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243019" w:rsidTr="00243019">
        <w:trPr>
          <w:trHeight w:val="3990"/>
        </w:trPr>
        <w:tc>
          <w:tcPr>
            <w:tcW w:w="9090" w:type="dxa"/>
          </w:tcPr>
          <w:p w:rsidR="00243019" w:rsidRDefault="00243019" w:rsidP="00243019">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243019" w:rsidRDefault="00243019" w:rsidP="00243019">
            <w:pPr>
              <w:jc w:val="center"/>
              <w:rPr>
                <w:rFonts w:ascii="Times New Roman" w:hAnsi="Times New Roman" w:cs="Times New Roman"/>
                <w:sz w:val="28"/>
                <w:szCs w:val="28"/>
              </w:rPr>
            </w:pPr>
          </w:p>
          <w:p w:rsidR="00243019" w:rsidRDefault="00243019" w:rsidP="00243019">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43019" w:rsidRDefault="00243019" w:rsidP="00243019">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243019" w:rsidRDefault="00243019" w:rsidP="00243019">
            <w:pPr>
              <w:ind w:left="-84"/>
              <w:rPr>
                <w:rFonts w:ascii="Times New Roman" w:hAnsi="Times New Roman" w:cs="Times New Roman"/>
                <w:sz w:val="28"/>
                <w:szCs w:val="28"/>
              </w:rPr>
            </w:pPr>
            <w:r>
              <w:rPr>
                <w:rFonts w:ascii="Times New Roman" w:hAnsi="Times New Roman" w:cs="Times New Roman"/>
                <w:sz w:val="24"/>
                <w:szCs w:val="24"/>
              </w:rPr>
              <w:t xml:space="preserve">                                                                                                        10. 06. 2016 г.  № 6</w:t>
            </w:r>
          </w:p>
        </w:tc>
      </w:tr>
    </w:tbl>
    <w:p w:rsidR="000B3874" w:rsidRDefault="000B3874" w:rsidP="00243019">
      <w:pPr>
        <w:spacing w:after="0" w:line="240" w:lineRule="auto"/>
        <w:jc w:val="center"/>
        <w:rPr>
          <w:rFonts w:ascii="Times New Roman" w:hAnsi="Times New Roman" w:cs="Times New Roman"/>
          <w:sz w:val="18"/>
          <w:szCs w:val="18"/>
        </w:rPr>
        <w:sectPr w:rsidR="000B3874" w:rsidSect="00BF0AA8">
          <w:pgSz w:w="11906" w:h="16838"/>
          <w:pgMar w:top="1134" w:right="850" w:bottom="1134" w:left="1701" w:header="708" w:footer="708" w:gutter="0"/>
          <w:cols w:space="708"/>
          <w:docGrid w:linePitch="360"/>
        </w:sectPr>
      </w:pPr>
    </w:p>
    <w:p w:rsidR="00243019" w:rsidRPr="000B3874" w:rsidRDefault="005D2CBF" w:rsidP="00243019">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lastRenderedPageBreak/>
        <w:t xml:space="preserve">    </w:t>
      </w:r>
      <w:r w:rsidR="00243019" w:rsidRPr="000B3874">
        <w:rPr>
          <w:rFonts w:ascii="Times New Roman" w:hAnsi="Times New Roman" w:cs="Times New Roman"/>
          <w:sz w:val="18"/>
          <w:szCs w:val="18"/>
        </w:rPr>
        <w:t>ДУМА</w:t>
      </w:r>
    </w:p>
    <w:p w:rsidR="00243019" w:rsidRPr="000B3874" w:rsidRDefault="00243019" w:rsidP="00243019">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 «ХОХОРСК»</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Тридцать четвертая   сессия                                           третьего созыва</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09.06. 2016 г.</w:t>
      </w:r>
      <w:r w:rsidRPr="000B3874">
        <w:rPr>
          <w:rFonts w:ascii="Times New Roman" w:hAnsi="Times New Roman" w:cs="Times New Roman"/>
          <w:sz w:val="18"/>
          <w:szCs w:val="18"/>
        </w:rPr>
        <w:tab/>
        <w:t>с. Хохорск</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Об исполнении бюджета </w:t>
      </w: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w:t>
      </w: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«Хохорск»  за 2015  год.</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Решение № 120</w:t>
      </w:r>
    </w:p>
    <w:p w:rsidR="00243019" w:rsidRPr="000B3874" w:rsidRDefault="00243019" w:rsidP="00243019">
      <w:pPr>
        <w:tabs>
          <w:tab w:val="left" w:pos="7470"/>
        </w:tabs>
        <w:spacing w:after="0" w:line="240" w:lineRule="auto"/>
        <w:jc w:val="center"/>
        <w:rPr>
          <w:rFonts w:ascii="Times New Roman" w:hAnsi="Times New Roman" w:cs="Times New Roman"/>
          <w:sz w:val="18"/>
          <w:szCs w:val="18"/>
        </w:rPr>
      </w:pPr>
    </w:p>
    <w:p w:rsidR="00243019" w:rsidRPr="000B3874" w:rsidRDefault="00243019" w:rsidP="00243019">
      <w:pPr>
        <w:tabs>
          <w:tab w:val="left" w:pos="7470"/>
        </w:tabs>
        <w:spacing w:after="0" w:line="240" w:lineRule="auto"/>
        <w:jc w:val="center"/>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w:t>
      </w:r>
      <w:proofErr w:type="gramStart"/>
      <w:r w:rsidRPr="000B3874">
        <w:rPr>
          <w:rFonts w:ascii="Times New Roman" w:hAnsi="Times New Roman" w:cs="Times New Roman"/>
          <w:sz w:val="18"/>
          <w:szCs w:val="18"/>
        </w:rPr>
        <w:t>Согласно Устава</w:t>
      </w:r>
      <w:proofErr w:type="gramEnd"/>
      <w:r w:rsidRPr="000B3874">
        <w:rPr>
          <w:rFonts w:ascii="Times New Roman" w:hAnsi="Times New Roman" w:cs="Times New Roman"/>
          <w:sz w:val="18"/>
          <w:szCs w:val="18"/>
        </w:rPr>
        <w:t xml:space="preserve"> МО «Хохорск» п.1.ст.6, ст.56, ст.57, бюджетного процесса, утвержденного решением думы МО «Хохорск» и бюджетного кодекса РФ</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ДУМА РЕШИЛА:</w:t>
      </w:r>
    </w:p>
    <w:p w:rsidR="00243019" w:rsidRPr="000B3874" w:rsidRDefault="00243019" w:rsidP="00243019">
      <w:pPr>
        <w:tabs>
          <w:tab w:val="left" w:pos="7470"/>
        </w:tabs>
        <w:spacing w:after="0" w:line="240" w:lineRule="auto"/>
        <w:jc w:val="center"/>
        <w:rPr>
          <w:rFonts w:ascii="Times New Roman" w:hAnsi="Times New Roman" w:cs="Times New Roman"/>
          <w:sz w:val="18"/>
          <w:szCs w:val="18"/>
        </w:rPr>
      </w:pPr>
    </w:p>
    <w:p w:rsidR="00243019" w:rsidRPr="000B3874" w:rsidRDefault="00243019" w:rsidP="00243019">
      <w:pPr>
        <w:numPr>
          <w:ilvl w:val="0"/>
          <w:numId w:val="2"/>
        </w:num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Утвердить исполнение бюджета муниципального образования «Хохорск» за 2015 год:</w:t>
      </w:r>
    </w:p>
    <w:p w:rsidR="00243019" w:rsidRPr="000B3874" w:rsidRDefault="00243019" w:rsidP="00243019">
      <w:pPr>
        <w:numPr>
          <w:ilvl w:val="0"/>
          <w:numId w:val="3"/>
        </w:num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по доходам в сумме 11 505 810,47  руб. (Приложение 1)</w:t>
      </w:r>
    </w:p>
    <w:p w:rsidR="00243019" w:rsidRPr="000B3874" w:rsidRDefault="00243019" w:rsidP="00243019">
      <w:pPr>
        <w:numPr>
          <w:ilvl w:val="0"/>
          <w:numId w:val="3"/>
        </w:num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по расходам 11 541 713,03 руб. (Приложение 2)</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2.  Опубликовать настоящее Решение в Вестнике МО «Хохорск»</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6765"/>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Глава администрации </w:t>
      </w:r>
      <w:r w:rsidRPr="000B3874">
        <w:rPr>
          <w:rFonts w:ascii="Times New Roman" w:hAnsi="Times New Roman" w:cs="Times New Roman"/>
          <w:sz w:val="18"/>
          <w:szCs w:val="18"/>
        </w:rPr>
        <w:tab/>
        <w:t>А.И.Улаханова</w:t>
      </w: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МО «Хохорск»</w:t>
      </w:r>
      <w:r w:rsidRPr="000B3874">
        <w:rPr>
          <w:rFonts w:ascii="Times New Roman" w:hAnsi="Times New Roman" w:cs="Times New Roman"/>
          <w:sz w:val="18"/>
          <w:szCs w:val="18"/>
        </w:rPr>
        <w:tab/>
      </w:r>
    </w:p>
    <w:p w:rsidR="00243019" w:rsidRPr="000B3874" w:rsidRDefault="00243019" w:rsidP="00243019">
      <w:pPr>
        <w:pStyle w:val="ConsPlusTitle"/>
        <w:widowControl/>
        <w:jc w:val="both"/>
        <w:rPr>
          <w:b w:val="0"/>
          <w:sz w:val="18"/>
          <w:szCs w:val="18"/>
        </w:rPr>
      </w:pPr>
    </w:p>
    <w:p w:rsidR="00243019" w:rsidRPr="000B3874" w:rsidRDefault="00243019" w:rsidP="00243019">
      <w:pPr>
        <w:pStyle w:val="2"/>
        <w:spacing w:line="240" w:lineRule="auto"/>
        <w:jc w:val="center"/>
        <w:rPr>
          <w:rFonts w:ascii="Times New Roman" w:hAnsi="Times New Roman" w:cs="Times New Roman"/>
          <w:b w:val="0"/>
          <w:color w:val="auto"/>
          <w:sz w:val="18"/>
          <w:szCs w:val="18"/>
        </w:rPr>
      </w:pPr>
      <w:r w:rsidRPr="000B3874">
        <w:rPr>
          <w:rFonts w:ascii="Times New Roman" w:hAnsi="Times New Roman" w:cs="Times New Roman"/>
          <w:b w:val="0"/>
          <w:color w:val="auto"/>
          <w:sz w:val="18"/>
          <w:szCs w:val="18"/>
        </w:rPr>
        <w:t>Пояснительная записка</w:t>
      </w:r>
    </w:p>
    <w:p w:rsidR="00243019" w:rsidRPr="000B3874" w:rsidRDefault="00243019" w:rsidP="00243019">
      <w:pPr>
        <w:spacing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к отчету «Об исполнении бюджета МО «Хохорск» за 2015 год »</w:t>
      </w:r>
    </w:p>
    <w:p w:rsidR="00243019" w:rsidRPr="0092478D" w:rsidRDefault="00243019" w:rsidP="0092478D">
      <w:pPr>
        <w:spacing w:line="240" w:lineRule="auto"/>
        <w:ind w:firstLine="720"/>
        <w:jc w:val="both"/>
        <w:rPr>
          <w:rFonts w:ascii="Times New Roman" w:hAnsi="Times New Roman" w:cs="Times New Roman"/>
          <w:sz w:val="18"/>
          <w:szCs w:val="18"/>
        </w:rPr>
      </w:pPr>
      <w:r w:rsidRPr="000B3874">
        <w:rPr>
          <w:rFonts w:ascii="Times New Roman" w:hAnsi="Times New Roman" w:cs="Times New Roman"/>
          <w:sz w:val="18"/>
          <w:szCs w:val="18"/>
        </w:rPr>
        <w:t xml:space="preserve">За отчетный период исполнение бюджета МО «Хохорск» осуществлялось в соответствии с решением Думы  № 61  от 26  декабря 2014 года «О бюджете МО «Хохорск» на 2015  и плановый период  2016-2017 годы» с изменениями и дополнениями, принятыми решениями Думы в отчетном периоде. Бюджетная политика была направлена на увеличение объема </w:t>
      </w:r>
      <w:r w:rsidRPr="000B3874">
        <w:rPr>
          <w:rFonts w:ascii="Times New Roman" w:hAnsi="Times New Roman" w:cs="Times New Roman"/>
          <w:sz w:val="18"/>
          <w:szCs w:val="18"/>
        </w:rPr>
        <w:lastRenderedPageBreak/>
        <w:t xml:space="preserve">поступлений собственных доходов, на оперативное осуществление финансирования,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243019" w:rsidRPr="000B3874" w:rsidRDefault="00243019" w:rsidP="00243019">
      <w:pPr>
        <w:pStyle w:val="3"/>
        <w:spacing w:line="240" w:lineRule="auto"/>
        <w:jc w:val="center"/>
        <w:rPr>
          <w:rFonts w:ascii="Times New Roman" w:hAnsi="Times New Roman" w:cs="Times New Roman"/>
          <w:b w:val="0"/>
          <w:color w:val="auto"/>
          <w:sz w:val="18"/>
          <w:szCs w:val="18"/>
        </w:rPr>
      </w:pPr>
      <w:r w:rsidRPr="000B3874">
        <w:rPr>
          <w:rFonts w:ascii="Times New Roman" w:hAnsi="Times New Roman" w:cs="Times New Roman"/>
          <w:b w:val="0"/>
          <w:color w:val="auto"/>
          <w:sz w:val="18"/>
          <w:szCs w:val="18"/>
        </w:rPr>
        <w:t>ДОХОДЫ</w:t>
      </w:r>
    </w:p>
    <w:p w:rsidR="00243019" w:rsidRPr="000B3874" w:rsidRDefault="00243019" w:rsidP="00243019">
      <w:pPr>
        <w:pStyle w:val="a4"/>
        <w:spacing w:line="240" w:lineRule="auto"/>
        <w:jc w:val="both"/>
        <w:rPr>
          <w:rFonts w:ascii="Times New Roman" w:hAnsi="Times New Roman" w:cs="Times New Roman"/>
          <w:b/>
          <w:i/>
          <w:sz w:val="18"/>
          <w:szCs w:val="18"/>
        </w:rPr>
      </w:pPr>
      <w:r w:rsidRPr="000B3874">
        <w:rPr>
          <w:rFonts w:ascii="Times New Roman" w:hAnsi="Times New Roman" w:cs="Times New Roman"/>
          <w:sz w:val="18"/>
          <w:szCs w:val="18"/>
        </w:rPr>
        <w:t xml:space="preserve">         Исполнение  бюджета МО «Хохорск» за 2015 год составило по </w:t>
      </w:r>
      <w:r w:rsidRPr="000B3874">
        <w:rPr>
          <w:rFonts w:ascii="Times New Roman" w:hAnsi="Times New Roman" w:cs="Times New Roman"/>
          <w:b/>
          <w:i/>
          <w:sz w:val="18"/>
          <w:szCs w:val="18"/>
        </w:rPr>
        <w:t xml:space="preserve">доходам </w:t>
      </w:r>
    </w:p>
    <w:p w:rsidR="00243019" w:rsidRPr="000B3874" w:rsidRDefault="00243019" w:rsidP="00243019">
      <w:pPr>
        <w:pStyle w:val="a4"/>
        <w:spacing w:line="240" w:lineRule="auto"/>
        <w:jc w:val="both"/>
        <w:rPr>
          <w:rFonts w:ascii="Times New Roman" w:hAnsi="Times New Roman" w:cs="Times New Roman"/>
          <w:sz w:val="18"/>
          <w:szCs w:val="18"/>
        </w:rPr>
      </w:pPr>
      <w:r w:rsidRPr="000B3874">
        <w:rPr>
          <w:rFonts w:ascii="Times New Roman" w:hAnsi="Times New Roman" w:cs="Times New Roman"/>
          <w:b/>
          <w:sz w:val="18"/>
          <w:szCs w:val="18"/>
        </w:rPr>
        <w:t xml:space="preserve">11 505 810,47 </w:t>
      </w:r>
      <w:r w:rsidRPr="000B3874">
        <w:rPr>
          <w:rFonts w:ascii="Times New Roman" w:hAnsi="Times New Roman" w:cs="Times New Roman"/>
          <w:sz w:val="18"/>
          <w:szCs w:val="18"/>
        </w:rPr>
        <w:t xml:space="preserve"> рублей  или  95 % к годовому назначению (приложение№1).</w:t>
      </w:r>
    </w:p>
    <w:p w:rsidR="00243019" w:rsidRPr="000B3874" w:rsidRDefault="00243019" w:rsidP="00243019">
      <w:pPr>
        <w:pStyle w:val="a4"/>
        <w:spacing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b/>
          <w:sz w:val="18"/>
          <w:szCs w:val="18"/>
        </w:rPr>
        <w:t>Безвозмездные перечисления</w:t>
      </w:r>
      <w:r w:rsidRPr="000B3874">
        <w:rPr>
          <w:rFonts w:ascii="Times New Roman" w:hAnsi="Times New Roman" w:cs="Times New Roman"/>
          <w:sz w:val="18"/>
          <w:szCs w:val="18"/>
        </w:rPr>
        <w:t xml:space="preserve"> в виде финансовой помощи в бюджет поступило   </w:t>
      </w:r>
      <w:r w:rsidRPr="000B3874">
        <w:rPr>
          <w:rFonts w:ascii="Times New Roman" w:hAnsi="Times New Roman" w:cs="Times New Roman"/>
          <w:b/>
          <w:sz w:val="18"/>
          <w:szCs w:val="18"/>
        </w:rPr>
        <w:t xml:space="preserve">7 697 800  </w:t>
      </w:r>
      <w:r w:rsidRPr="000B3874">
        <w:rPr>
          <w:rFonts w:ascii="Times New Roman" w:hAnsi="Times New Roman" w:cs="Times New Roman"/>
          <w:sz w:val="18"/>
          <w:szCs w:val="18"/>
        </w:rPr>
        <w:t xml:space="preserve">рублей, в том числе: </w:t>
      </w:r>
    </w:p>
    <w:p w:rsidR="00243019" w:rsidRPr="000B3874" w:rsidRDefault="00243019" w:rsidP="00243019">
      <w:pPr>
        <w:pStyle w:val="a4"/>
        <w:spacing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дотация  на выравнивание уровня бюджетной обеспеченности в объеме 3 400 200 рублей, субвенция на выполнение полномочий по первичному воинскому учету 209 600 рублей, субвенций бюджетам поселений на выполнение полномочий в сфере водоснабжения – 33 000  рублей,  субсидии бюджетам поселений   3 685 000 рублей. Дотации ФФПП –  370 000 рублей.</w:t>
      </w:r>
    </w:p>
    <w:p w:rsidR="00243019" w:rsidRPr="000B3874" w:rsidRDefault="00243019" w:rsidP="00243019">
      <w:pPr>
        <w:pStyle w:val="a4"/>
        <w:spacing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Объем собственных доходов за отчетный период составил  3 808 010,47   рублей или 106  % от планового назначения.  </w:t>
      </w:r>
    </w:p>
    <w:p w:rsidR="00243019" w:rsidRPr="000B3874" w:rsidRDefault="00243019" w:rsidP="00243019">
      <w:pPr>
        <w:pStyle w:val="a4"/>
        <w:spacing w:line="240" w:lineRule="auto"/>
        <w:jc w:val="both"/>
        <w:rPr>
          <w:rFonts w:ascii="Times New Roman" w:hAnsi="Times New Roman" w:cs="Times New Roman"/>
          <w:i/>
          <w:sz w:val="18"/>
          <w:szCs w:val="18"/>
        </w:rPr>
      </w:pPr>
    </w:p>
    <w:p w:rsidR="00243019" w:rsidRPr="000B3874" w:rsidRDefault="00243019" w:rsidP="00243019">
      <w:pPr>
        <w:pStyle w:val="a4"/>
        <w:spacing w:line="240" w:lineRule="auto"/>
        <w:jc w:val="both"/>
        <w:rPr>
          <w:rFonts w:ascii="Times New Roman" w:hAnsi="Times New Roman" w:cs="Times New Roman"/>
          <w:i/>
          <w:sz w:val="18"/>
          <w:szCs w:val="18"/>
        </w:rPr>
      </w:pPr>
      <w:r w:rsidRPr="000B3874">
        <w:rPr>
          <w:rFonts w:ascii="Times New Roman" w:hAnsi="Times New Roman" w:cs="Times New Roman"/>
          <w:i/>
          <w:sz w:val="18"/>
          <w:szCs w:val="18"/>
        </w:rPr>
        <w:t xml:space="preserve">  Размер неналоговых доходов составил </w:t>
      </w:r>
      <w:r w:rsidRPr="000B3874">
        <w:rPr>
          <w:rFonts w:ascii="Times New Roman" w:hAnsi="Times New Roman" w:cs="Times New Roman"/>
          <w:b/>
          <w:i/>
          <w:sz w:val="18"/>
          <w:szCs w:val="18"/>
        </w:rPr>
        <w:t xml:space="preserve"> 1 152 500 </w:t>
      </w:r>
      <w:r w:rsidRPr="000B3874">
        <w:rPr>
          <w:rFonts w:ascii="Times New Roman" w:hAnsi="Times New Roman" w:cs="Times New Roman"/>
          <w:i/>
          <w:sz w:val="18"/>
          <w:szCs w:val="18"/>
        </w:rPr>
        <w:t>рублей:</w:t>
      </w:r>
    </w:p>
    <w:p w:rsidR="00243019" w:rsidRPr="000B3874" w:rsidRDefault="00243019" w:rsidP="00243019">
      <w:pPr>
        <w:pStyle w:val="a4"/>
        <w:numPr>
          <w:ilvl w:val="0"/>
          <w:numId w:val="4"/>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арендная плата земли  0  рублей или 0 % от плана;</w:t>
      </w:r>
    </w:p>
    <w:p w:rsidR="00243019" w:rsidRPr="000B3874" w:rsidRDefault="00243019" w:rsidP="00243019">
      <w:pPr>
        <w:pStyle w:val="a4"/>
        <w:numPr>
          <w:ilvl w:val="0"/>
          <w:numId w:val="4"/>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доходы от сдачи в аренду имущества 119 000 рублей или 99 % от плана</w:t>
      </w:r>
    </w:p>
    <w:p w:rsidR="00243019" w:rsidRPr="000B3874" w:rsidRDefault="00243019" w:rsidP="00243019">
      <w:pPr>
        <w:pStyle w:val="a4"/>
        <w:numPr>
          <w:ilvl w:val="0"/>
          <w:numId w:val="4"/>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доходы от продажи земельных участков – 1 029 000 руб. или 112 % от плана; </w:t>
      </w:r>
    </w:p>
    <w:p w:rsidR="00243019" w:rsidRPr="000B3874" w:rsidRDefault="00243019" w:rsidP="00243019">
      <w:pPr>
        <w:pStyle w:val="a4"/>
        <w:numPr>
          <w:ilvl w:val="0"/>
          <w:numId w:val="4"/>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штрафы- 4 500 или 150% от плана</w:t>
      </w:r>
    </w:p>
    <w:p w:rsidR="00243019" w:rsidRPr="000B3874" w:rsidRDefault="00243019" w:rsidP="00243019">
      <w:pPr>
        <w:pStyle w:val="a4"/>
        <w:spacing w:line="240" w:lineRule="auto"/>
        <w:jc w:val="both"/>
        <w:rPr>
          <w:rFonts w:ascii="Times New Roman" w:hAnsi="Times New Roman" w:cs="Times New Roman"/>
          <w:sz w:val="18"/>
          <w:szCs w:val="18"/>
        </w:rPr>
      </w:pPr>
    </w:p>
    <w:p w:rsidR="00243019" w:rsidRPr="000B3874" w:rsidRDefault="00243019" w:rsidP="00243019">
      <w:pPr>
        <w:pStyle w:val="a4"/>
        <w:spacing w:line="240" w:lineRule="auto"/>
        <w:jc w:val="both"/>
        <w:rPr>
          <w:rFonts w:ascii="Times New Roman" w:hAnsi="Times New Roman" w:cs="Times New Roman"/>
          <w:i/>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i/>
          <w:sz w:val="18"/>
          <w:szCs w:val="18"/>
        </w:rPr>
        <w:t xml:space="preserve">Размер налоговых доходов составил – </w:t>
      </w:r>
      <w:r w:rsidRPr="000B3874">
        <w:rPr>
          <w:rFonts w:ascii="Times New Roman" w:hAnsi="Times New Roman" w:cs="Times New Roman"/>
          <w:b/>
          <w:i/>
          <w:sz w:val="18"/>
          <w:szCs w:val="18"/>
        </w:rPr>
        <w:t xml:space="preserve">2 655 510,47 </w:t>
      </w:r>
      <w:r w:rsidRPr="000B3874">
        <w:rPr>
          <w:rFonts w:ascii="Times New Roman" w:hAnsi="Times New Roman" w:cs="Times New Roman"/>
          <w:i/>
          <w:sz w:val="18"/>
          <w:szCs w:val="18"/>
        </w:rPr>
        <w:t xml:space="preserve"> из них платежи </w:t>
      </w:r>
      <w:proofErr w:type="gramStart"/>
      <w:r w:rsidRPr="000B3874">
        <w:rPr>
          <w:rFonts w:ascii="Times New Roman" w:hAnsi="Times New Roman" w:cs="Times New Roman"/>
          <w:i/>
          <w:sz w:val="18"/>
          <w:szCs w:val="18"/>
        </w:rPr>
        <w:t>по</w:t>
      </w:r>
      <w:proofErr w:type="gramEnd"/>
      <w:r w:rsidRPr="000B3874">
        <w:rPr>
          <w:rFonts w:ascii="Times New Roman" w:hAnsi="Times New Roman" w:cs="Times New Roman"/>
          <w:i/>
          <w:sz w:val="18"/>
          <w:szCs w:val="18"/>
        </w:rPr>
        <w:t>:</w:t>
      </w:r>
    </w:p>
    <w:p w:rsidR="00243019" w:rsidRPr="000B3874" w:rsidRDefault="00243019" w:rsidP="00243019">
      <w:pPr>
        <w:pStyle w:val="21"/>
        <w:numPr>
          <w:ilvl w:val="0"/>
          <w:numId w:val="5"/>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налогу на доходы физических лиц – 391 842,48   руб. или   97 % от плана.</w:t>
      </w:r>
    </w:p>
    <w:p w:rsidR="00243019" w:rsidRPr="000B3874" w:rsidRDefault="00243019" w:rsidP="00243019">
      <w:pPr>
        <w:pStyle w:val="21"/>
        <w:numPr>
          <w:ilvl w:val="0"/>
          <w:numId w:val="5"/>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единый </w:t>
      </w:r>
      <w:proofErr w:type="gramStart"/>
      <w:r w:rsidRPr="000B3874">
        <w:rPr>
          <w:rFonts w:ascii="Times New Roman" w:hAnsi="Times New Roman" w:cs="Times New Roman"/>
          <w:sz w:val="18"/>
          <w:szCs w:val="18"/>
        </w:rPr>
        <w:t>сельхоз налог</w:t>
      </w:r>
      <w:proofErr w:type="gramEnd"/>
      <w:r w:rsidRPr="000B3874">
        <w:rPr>
          <w:rFonts w:ascii="Times New Roman" w:hAnsi="Times New Roman" w:cs="Times New Roman"/>
          <w:sz w:val="18"/>
          <w:szCs w:val="18"/>
        </w:rPr>
        <w:t xml:space="preserve"> в размере 17 568,82  руб.  или 97 % от плана.</w:t>
      </w:r>
    </w:p>
    <w:p w:rsidR="00243019" w:rsidRPr="000B3874" w:rsidRDefault="00243019" w:rsidP="00243019">
      <w:pPr>
        <w:pStyle w:val="21"/>
        <w:numPr>
          <w:ilvl w:val="0"/>
          <w:numId w:val="5"/>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налог на имущество физических лиц 114 728,22  руб. или  104 %  от плана.</w:t>
      </w:r>
    </w:p>
    <w:p w:rsidR="00243019" w:rsidRPr="000B3874" w:rsidRDefault="00243019" w:rsidP="00243019">
      <w:pPr>
        <w:pStyle w:val="21"/>
        <w:numPr>
          <w:ilvl w:val="0"/>
          <w:numId w:val="5"/>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lastRenderedPageBreak/>
        <w:t>земельный налог в размере 810 918,3 руб. или  116 %  от плана.</w:t>
      </w:r>
    </w:p>
    <w:p w:rsidR="00243019" w:rsidRPr="000B3874" w:rsidRDefault="00243019" w:rsidP="00243019">
      <w:pPr>
        <w:pStyle w:val="a4"/>
        <w:numPr>
          <w:ilvl w:val="0"/>
          <w:numId w:val="5"/>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государственная пошлина – 13 500 или  – 90 % от плана;</w:t>
      </w:r>
    </w:p>
    <w:p w:rsidR="00243019" w:rsidRPr="000B3874" w:rsidRDefault="00243019" w:rsidP="00243019">
      <w:pPr>
        <w:pStyle w:val="a4"/>
        <w:numPr>
          <w:ilvl w:val="0"/>
          <w:numId w:val="5"/>
        </w:num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акцизы на нефтепродукты – 1 306 952,65  руб.  или 102 % от плана;</w:t>
      </w:r>
    </w:p>
    <w:p w:rsidR="00243019" w:rsidRPr="000B3874" w:rsidRDefault="00243019" w:rsidP="00243019">
      <w:pPr>
        <w:pStyle w:val="21"/>
        <w:spacing w:line="240" w:lineRule="auto"/>
        <w:ind w:left="360"/>
        <w:rPr>
          <w:rFonts w:ascii="Times New Roman" w:hAnsi="Times New Roman" w:cs="Times New Roman"/>
          <w:sz w:val="18"/>
          <w:szCs w:val="18"/>
        </w:rPr>
      </w:pPr>
    </w:p>
    <w:p w:rsidR="00243019" w:rsidRPr="000B3874" w:rsidRDefault="00243019" w:rsidP="00243019">
      <w:pPr>
        <w:spacing w:line="240" w:lineRule="auto"/>
        <w:jc w:val="both"/>
        <w:rPr>
          <w:rFonts w:ascii="Times New Roman" w:hAnsi="Times New Roman" w:cs="Times New Roman"/>
          <w:sz w:val="18"/>
          <w:szCs w:val="18"/>
        </w:rPr>
      </w:pPr>
      <w:r w:rsidRPr="000B3874">
        <w:rPr>
          <w:rFonts w:ascii="Times New Roman" w:hAnsi="Times New Roman" w:cs="Times New Roman"/>
          <w:sz w:val="18"/>
          <w:szCs w:val="18"/>
        </w:rPr>
        <w:lastRenderedPageBreak/>
        <w:t xml:space="preserve">         Собственные доходы в объеме общих доходов составляет 33 %.</w:t>
      </w:r>
    </w:p>
    <w:p w:rsidR="00243019" w:rsidRPr="000B3874" w:rsidRDefault="00243019" w:rsidP="00243019">
      <w:pPr>
        <w:pStyle w:val="4"/>
        <w:spacing w:line="240" w:lineRule="auto"/>
        <w:jc w:val="center"/>
        <w:rPr>
          <w:rFonts w:ascii="Times New Roman" w:hAnsi="Times New Roman" w:cs="Times New Roman"/>
          <w:i w:val="0"/>
          <w:color w:val="auto"/>
          <w:sz w:val="18"/>
          <w:szCs w:val="18"/>
        </w:rPr>
      </w:pPr>
      <w:r w:rsidRPr="000B3874">
        <w:rPr>
          <w:rFonts w:ascii="Times New Roman" w:hAnsi="Times New Roman" w:cs="Times New Roman"/>
          <w:i w:val="0"/>
          <w:color w:val="auto"/>
          <w:sz w:val="18"/>
          <w:szCs w:val="18"/>
        </w:rPr>
        <w:t>РАСХОДЫ</w:t>
      </w:r>
    </w:p>
    <w:p w:rsidR="00243019" w:rsidRPr="000B3874" w:rsidRDefault="00243019" w:rsidP="00243019">
      <w:pPr>
        <w:pStyle w:val="21"/>
        <w:spacing w:line="240" w:lineRule="auto"/>
        <w:rPr>
          <w:rFonts w:ascii="Times New Roman" w:hAnsi="Times New Roman" w:cs="Times New Roman"/>
          <w:sz w:val="18"/>
          <w:szCs w:val="18"/>
        </w:rPr>
      </w:pPr>
      <w:r w:rsidRPr="000B3874">
        <w:rPr>
          <w:rFonts w:ascii="Times New Roman" w:hAnsi="Times New Roman" w:cs="Times New Roman"/>
          <w:b/>
          <w:sz w:val="18"/>
          <w:szCs w:val="18"/>
        </w:rPr>
        <w:t xml:space="preserve">      </w:t>
      </w:r>
      <w:r w:rsidRPr="000B3874">
        <w:rPr>
          <w:rFonts w:ascii="Times New Roman" w:hAnsi="Times New Roman" w:cs="Times New Roman"/>
          <w:sz w:val="18"/>
          <w:szCs w:val="18"/>
        </w:rPr>
        <w:t xml:space="preserve"> За  отчетный период за счет всех доходов произведено финансирование </w:t>
      </w:r>
      <w:r w:rsidRPr="000B3874">
        <w:rPr>
          <w:rFonts w:ascii="Times New Roman" w:hAnsi="Times New Roman" w:cs="Times New Roman"/>
          <w:b/>
          <w:sz w:val="18"/>
          <w:szCs w:val="18"/>
        </w:rPr>
        <w:t xml:space="preserve">расходов </w:t>
      </w:r>
      <w:r w:rsidRPr="000B3874">
        <w:rPr>
          <w:rFonts w:ascii="Times New Roman" w:hAnsi="Times New Roman" w:cs="Times New Roman"/>
          <w:sz w:val="18"/>
          <w:szCs w:val="18"/>
        </w:rPr>
        <w:t xml:space="preserve">на сумму </w:t>
      </w:r>
      <w:r w:rsidRPr="000B3874">
        <w:rPr>
          <w:rFonts w:ascii="Times New Roman" w:hAnsi="Times New Roman" w:cs="Times New Roman"/>
          <w:b/>
          <w:sz w:val="18"/>
          <w:szCs w:val="18"/>
        </w:rPr>
        <w:t xml:space="preserve">11 541 713,03 или 93% от плана  </w:t>
      </w:r>
      <w:r w:rsidRPr="000B3874">
        <w:rPr>
          <w:rFonts w:ascii="Times New Roman" w:hAnsi="Times New Roman" w:cs="Times New Roman"/>
          <w:sz w:val="18"/>
          <w:szCs w:val="18"/>
        </w:rPr>
        <w:t xml:space="preserve">рублей. </w:t>
      </w:r>
    </w:p>
    <w:p w:rsidR="00243019" w:rsidRPr="000B3874" w:rsidRDefault="00243019" w:rsidP="00243019">
      <w:pPr>
        <w:pStyle w:val="21"/>
        <w:spacing w:line="240" w:lineRule="auto"/>
        <w:rPr>
          <w:rFonts w:ascii="Times New Roman" w:hAnsi="Times New Roman" w:cs="Times New Roman"/>
          <w:sz w:val="18"/>
          <w:szCs w:val="18"/>
        </w:rPr>
      </w:pPr>
      <w:r w:rsidRPr="000B3874">
        <w:rPr>
          <w:rFonts w:ascii="Times New Roman" w:hAnsi="Times New Roman" w:cs="Times New Roman"/>
          <w:sz w:val="18"/>
          <w:szCs w:val="18"/>
        </w:rPr>
        <w:t>В том числе:</w:t>
      </w:r>
    </w:p>
    <w:p w:rsidR="000B3874" w:rsidRDefault="000B3874" w:rsidP="00243019">
      <w:pPr>
        <w:pStyle w:val="a3"/>
        <w:spacing w:after="0" w:line="240" w:lineRule="auto"/>
        <w:ind w:left="0"/>
        <w:jc w:val="center"/>
        <w:rPr>
          <w:rFonts w:ascii="Times New Roman" w:hAnsi="Times New Roman" w:cs="Times New Roman"/>
          <w:sz w:val="18"/>
          <w:szCs w:val="18"/>
        </w:rPr>
        <w:sectPr w:rsidR="000B3874" w:rsidSect="000B3874">
          <w:type w:val="continuous"/>
          <w:pgSz w:w="11906" w:h="16838"/>
          <w:pgMar w:top="1134" w:right="850" w:bottom="1134" w:left="1701" w:header="708" w:footer="708" w:gutter="0"/>
          <w:cols w:num="2" w:space="708"/>
          <w:docGrid w:linePitch="36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1152"/>
        <w:gridCol w:w="1940"/>
        <w:gridCol w:w="6116"/>
      </w:tblGrid>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lastRenderedPageBreak/>
              <w:t>1</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211</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3359141,1</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Заработная плата АМО</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2</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213</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1065348,37</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Начисление на оплату труда АМО</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3</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221</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54000,00</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Услуги сети Интернет</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4</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223</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1 157 183,00</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Потребление электроэнергии</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5</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225</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1 543 235,81</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 xml:space="preserve">Ремонт водонапорной башни д. </w:t>
            </w:r>
            <w:proofErr w:type="spellStart"/>
            <w:r w:rsidRPr="000B3874">
              <w:rPr>
                <w:rFonts w:ascii="Times New Roman" w:hAnsi="Times New Roman" w:cs="Times New Roman"/>
                <w:sz w:val="18"/>
                <w:szCs w:val="18"/>
              </w:rPr>
              <w:t>Нововоскресенка</w:t>
            </w:r>
            <w:proofErr w:type="spellEnd"/>
            <w:r w:rsidRPr="000B3874">
              <w:rPr>
                <w:rFonts w:ascii="Times New Roman" w:hAnsi="Times New Roman" w:cs="Times New Roman"/>
                <w:sz w:val="18"/>
                <w:szCs w:val="18"/>
              </w:rPr>
              <w:t xml:space="preserve"> - 99174, ремонт дорог-1 444 061,81</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6</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226</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272 393,1</w:t>
            </w:r>
          </w:p>
        </w:tc>
        <w:tc>
          <w:tcPr>
            <w:tcW w:w="6116" w:type="dxa"/>
          </w:tcPr>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 xml:space="preserve">Регистр МО -5000, межевание – 25000, Постановка на кадастровый учет -5000, Семинар по </w:t>
            </w:r>
            <w:proofErr w:type="spellStart"/>
            <w:r w:rsidRPr="000B3874">
              <w:rPr>
                <w:rFonts w:ascii="Times New Roman" w:hAnsi="Times New Roman" w:cs="Times New Roman"/>
                <w:sz w:val="18"/>
                <w:szCs w:val="18"/>
              </w:rPr>
              <w:t>зем</w:t>
            </w:r>
            <w:proofErr w:type="gramStart"/>
            <w:r w:rsidRPr="000B3874">
              <w:rPr>
                <w:rFonts w:ascii="Times New Roman" w:hAnsi="Times New Roman" w:cs="Times New Roman"/>
                <w:sz w:val="18"/>
                <w:szCs w:val="18"/>
              </w:rPr>
              <w:t>.в</w:t>
            </w:r>
            <w:proofErr w:type="gramEnd"/>
            <w:r w:rsidRPr="000B3874">
              <w:rPr>
                <w:rFonts w:ascii="Times New Roman" w:hAnsi="Times New Roman" w:cs="Times New Roman"/>
                <w:sz w:val="18"/>
                <w:szCs w:val="18"/>
              </w:rPr>
              <w:t>опросам</w:t>
            </w:r>
            <w:proofErr w:type="spellEnd"/>
            <w:r w:rsidRPr="000B3874">
              <w:rPr>
                <w:rFonts w:ascii="Times New Roman" w:hAnsi="Times New Roman" w:cs="Times New Roman"/>
                <w:sz w:val="18"/>
                <w:szCs w:val="18"/>
              </w:rPr>
              <w:t xml:space="preserve"> – 3000, Оценка условий труда – 8990,уличное освещение – 3364,68 смарт-карты -600, Учеба по ГО ЧС – 4000, кадастровая справка -1051.Учеба по охране труда-2500, ПК Технокад-12000, Копка траншеи-8000, диспансеризация – 9315; установка сигнализации-18091,72,услуги охраны -1032,25,</w:t>
            </w:r>
          </w:p>
          <w:p w:rsidR="00243019" w:rsidRPr="000B3874" w:rsidRDefault="00243019" w:rsidP="00243019">
            <w:pPr>
              <w:pStyle w:val="a3"/>
              <w:spacing w:after="0" w:line="240" w:lineRule="auto"/>
              <w:ind w:left="0"/>
              <w:jc w:val="both"/>
              <w:rPr>
                <w:rFonts w:ascii="Times New Roman" w:hAnsi="Times New Roman" w:cs="Times New Roman"/>
                <w:sz w:val="18"/>
                <w:szCs w:val="18"/>
              </w:rPr>
            </w:pP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7</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241</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3 308 857,94</w:t>
            </w:r>
          </w:p>
        </w:tc>
        <w:tc>
          <w:tcPr>
            <w:tcW w:w="6116" w:type="dxa"/>
          </w:tcPr>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(211) заработная плата МБУК -1753273,49</w:t>
            </w:r>
          </w:p>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 xml:space="preserve">(213) начисление на оплату труда МБУК – 528623,00 </w:t>
            </w:r>
          </w:p>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(221) - 9900</w:t>
            </w:r>
          </w:p>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(225) Услуги по содержанию имущества - ГПД уборщик сл</w:t>
            </w:r>
            <w:proofErr w:type="gramStart"/>
            <w:r w:rsidRPr="000B3874">
              <w:rPr>
                <w:rFonts w:ascii="Times New Roman" w:hAnsi="Times New Roman" w:cs="Times New Roman"/>
                <w:sz w:val="18"/>
                <w:szCs w:val="18"/>
              </w:rPr>
              <w:t>.п</w:t>
            </w:r>
            <w:proofErr w:type="gramEnd"/>
            <w:r w:rsidRPr="000B3874">
              <w:rPr>
                <w:rFonts w:ascii="Times New Roman" w:hAnsi="Times New Roman" w:cs="Times New Roman"/>
                <w:sz w:val="18"/>
                <w:szCs w:val="18"/>
              </w:rPr>
              <w:t xml:space="preserve">омещения – 91 131,72 </w:t>
            </w:r>
            <w:proofErr w:type="spellStart"/>
            <w:r w:rsidRPr="000B3874">
              <w:rPr>
                <w:rFonts w:ascii="Times New Roman" w:hAnsi="Times New Roman" w:cs="Times New Roman"/>
                <w:sz w:val="18"/>
                <w:szCs w:val="18"/>
              </w:rPr>
              <w:t>софинансирование</w:t>
            </w:r>
            <w:proofErr w:type="spellEnd"/>
            <w:r w:rsidRPr="000B3874">
              <w:rPr>
                <w:rFonts w:ascii="Times New Roman" w:hAnsi="Times New Roman" w:cs="Times New Roman"/>
                <w:sz w:val="18"/>
                <w:szCs w:val="18"/>
              </w:rPr>
              <w:t xml:space="preserve"> Н.И.-25416, Н.И.-480084-двери-16300,отопление-349900,окна-113884; сарай-74248</w:t>
            </w:r>
          </w:p>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 xml:space="preserve">(226) Прочие услуги - ГПД – услуги по охране-257660,1 </w:t>
            </w:r>
          </w:p>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(290)-2500. Уплата штрафов пени</w:t>
            </w:r>
          </w:p>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 xml:space="preserve">(340) уголь-63480, </w:t>
            </w:r>
            <w:proofErr w:type="spellStart"/>
            <w:r w:rsidRPr="000B3874">
              <w:rPr>
                <w:rFonts w:ascii="Times New Roman" w:hAnsi="Times New Roman" w:cs="Times New Roman"/>
                <w:sz w:val="18"/>
                <w:szCs w:val="18"/>
              </w:rPr>
              <w:t>хоз</w:t>
            </w:r>
            <w:proofErr w:type="gramStart"/>
            <w:r w:rsidRPr="000B3874">
              <w:rPr>
                <w:rFonts w:ascii="Times New Roman" w:hAnsi="Times New Roman" w:cs="Times New Roman"/>
                <w:sz w:val="18"/>
                <w:szCs w:val="18"/>
              </w:rPr>
              <w:t>.т</w:t>
            </w:r>
            <w:proofErr w:type="gramEnd"/>
            <w:r w:rsidRPr="000B3874">
              <w:rPr>
                <w:rFonts w:ascii="Times New Roman" w:hAnsi="Times New Roman" w:cs="Times New Roman"/>
                <w:sz w:val="18"/>
                <w:szCs w:val="18"/>
              </w:rPr>
              <w:t>ов</w:t>
            </w:r>
            <w:proofErr w:type="spellEnd"/>
            <w:r w:rsidRPr="000B3874">
              <w:rPr>
                <w:rFonts w:ascii="Times New Roman" w:hAnsi="Times New Roman" w:cs="Times New Roman"/>
                <w:sz w:val="18"/>
                <w:szCs w:val="18"/>
              </w:rPr>
              <w:t xml:space="preserve"> Н.И.-2816, канц.товары-1865,02, эл.товары-18360,61</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8</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251</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5000,00</w:t>
            </w:r>
          </w:p>
        </w:tc>
        <w:tc>
          <w:tcPr>
            <w:tcW w:w="6116" w:type="dxa"/>
          </w:tcPr>
          <w:p w:rsidR="00243019" w:rsidRPr="000B3874" w:rsidRDefault="00243019" w:rsidP="00243019">
            <w:pPr>
              <w:pStyle w:val="a3"/>
              <w:numPr>
                <w:ilvl w:val="0"/>
                <w:numId w:val="6"/>
              </w:numPr>
              <w:spacing w:after="0" w:line="240" w:lineRule="auto"/>
              <w:ind w:left="218" w:hanging="218"/>
              <w:rPr>
                <w:rFonts w:ascii="Times New Roman" w:hAnsi="Times New Roman" w:cs="Times New Roman"/>
                <w:sz w:val="18"/>
                <w:szCs w:val="18"/>
              </w:rPr>
            </w:pPr>
            <w:r w:rsidRPr="000B3874">
              <w:rPr>
                <w:rFonts w:ascii="Times New Roman" w:hAnsi="Times New Roman" w:cs="Times New Roman"/>
                <w:sz w:val="18"/>
                <w:szCs w:val="18"/>
              </w:rPr>
              <w:t xml:space="preserve"> Межбюджетные трансферты по соглашению</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9</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290</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52143,5</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proofErr w:type="gramStart"/>
            <w:r w:rsidRPr="000B3874">
              <w:rPr>
                <w:rFonts w:ascii="Times New Roman" w:hAnsi="Times New Roman" w:cs="Times New Roman"/>
                <w:sz w:val="18"/>
                <w:szCs w:val="18"/>
              </w:rPr>
              <w:t>Сувенирная</w:t>
            </w:r>
            <w:proofErr w:type="gramEnd"/>
            <w:r w:rsidRPr="000B3874">
              <w:rPr>
                <w:rFonts w:ascii="Times New Roman" w:hAnsi="Times New Roman" w:cs="Times New Roman"/>
                <w:sz w:val="18"/>
                <w:szCs w:val="18"/>
              </w:rPr>
              <w:t xml:space="preserve"> продукция-7114,5, 4779 штрафы, налог; 2 –земельный налог, сур-харбан-40000,наградной материал-2342,6</w:t>
            </w:r>
          </w:p>
        </w:tc>
      </w:tr>
      <w:tr w:rsidR="00243019" w:rsidRPr="000B3874" w:rsidTr="007875F5">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10</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310</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574 400</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Тент палатка-9910, проектор -32490, компьютер-24600, автомобиль-499500, тен</w:t>
            </w:r>
            <w:proofErr w:type="gramStart"/>
            <w:r w:rsidRPr="000B3874">
              <w:rPr>
                <w:rFonts w:ascii="Times New Roman" w:hAnsi="Times New Roman" w:cs="Times New Roman"/>
                <w:sz w:val="18"/>
                <w:szCs w:val="18"/>
              </w:rPr>
              <w:t>.с</w:t>
            </w:r>
            <w:proofErr w:type="gramEnd"/>
            <w:r w:rsidRPr="000B3874">
              <w:rPr>
                <w:rFonts w:ascii="Times New Roman" w:hAnsi="Times New Roman" w:cs="Times New Roman"/>
                <w:sz w:val="18"/>
                <w:szCs w:val="18"/>
              </w:rPr>
              <w:t>тол-7900</w:t>
            </w:r>
          </w:p>
        </w:tc>
      </w:tr>
      <w:tr w:rsidR="00243019" w:rsidRPr="000B3874" w:rsidTr="007875F5">
        <w:trPr>
          <w:trHeight w:val="523"/>
        </w:trPr>
        <w:tc>
          <w:tcPr>
            <w:tcW w:w="716" w:type="dxa"/>
          </w:tcPr>
          <w:p w:rsidR="00243019" w:rsidRPr="000B3874" w:rsidRDefault="00243019" w:rsidP="00243019">
            <w:pPr>
              <w:pStyle w:val="a3"/>
              <w:spacing w:after="0" w:line="240" w:lineRule="auto"/>
              <w:ind w:left="0"/>
              <w:jc w:val="center"/>
              <w:rPr>
                <w:rFonts w:ascii="Times New Roman" w:hAnsi="Times New Roman" w:cs="Times New Roman"/>
                <w:sz w:val="18"/>
                <w:szCs w:val="18"/>
              </w:rPr>
            </w:pPr>
            <w:r w:rsidRPr="000B3874">
              <w:rPr>
                <w:rFonts w:ascii="Times New Roman" w:hAnsi="Times New Roman" w:cs="Times New Roman"/>
                <w:sz w:val="18"/>
                <w:szCs w:val="18"/>
              </w:rPr>
              <w:t>11</w:t>
            </w:r>
          </w:p>
        </w:tc>
        <w:tc>
          <w:tcPr>
            <w:tcW w:w="1152"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340</w:t>
            </w:r>
          </w:p>
        </w:tc>
        <w:tc>
          <w:tcPr>
            <w:tcW w:w="1940"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150 010,21</w:t>
            </w:r>
          </w:p>
        </w:tc>
        <w:tc>
          <w:tcPr>
            <w:tcW w:w="6116" w:type="dxa"/>
          </w:tcPr>
          <w:p w:rsidR="00243019" w:rsidRPr="000B3874" w:rsidRDefault="00243019" w:rsidP="00243019">
            <w:pPr>
              <w:pStyle w:val="a3"/>
              <w:spacing w:after="0" w:line="240" w:lineRule="auto"/>
              <w:ind w:left="0"/>
              <w:jc w:val="both"/>
              <w:rPr>
                <w:rFonts w:ascii="Times New Roman" w:hAnsi="Times New Roman" w:cs="Times New Roman"/>
                <w:sz w:val="18"/>
                <w:szCs w:val="18"/>
              </w:rPr>
            </w:pPr>
            <w:r w:rsidRPr="000B3874">
              <w:rPr>
                <w:rFonts w:ascii="Times New Roman" w:hAnsi="Times New Roman" w:cs="Times New Roman"/>
                <w:sz w:val="18"/>
                <w:szCs w:val="18"/>
              </w:rPr>
              <w:t>ГСМ-90000, баннер -1250,вывески -3200, электротовары-4398, канцтовары -18983,36, запчасти-22440, медали-2154,75, продукты год тат</w:t>
            </w:r>
            <w:proofErr w:type="gramStart"/>
            <w:r w:rsidRPr="000B3874">
              <w:rPr>
                <w:rFonts w:ascii="Times New Roman" w:hAnsi="Times New Roman" w:cs="Times New Roman"/>
                <w:sz w:val="18"/>
                <w:szCs w:val="18"/>
              </w:rPr>
              <w:t>.к</w:t>
            </w:r>
            <w:proofErr w:type="gramEnd"/>
            <w:r w:rsidRPr="000B3874">
              <w:rPr>
                <w:rFonts w:ascii="Times New Roman" w:hAnsi="Times New Roman" w:cs="Times New Roman"/>
                <w:sz w:val="18"/>
                <w:szCs w:val="18"/>
              </w:rPr>
              <w:t>ультуры-7584,10</w:t>
            </w:r>
          </w:p>
        </w:tc>
      </w:tr>
      <w:tr w:rsidR="00243019" w:rsidRPr="000B3874" w:rsidTr="007875F5">
        <w:trPr>
          <w:trHeight w:val="357"/>
        </w:trPr>
        <w:tc>
          <w:tcPr>
            <w:tcW w:w="716" w:type="dxa"/>
          </w:tcPr>
          <w:p w:rsidR="00243019" w:rsidRPr="000B3874" w:rsidRDefault="00243019" w:rsidP="00243019">
            <w:pPr>
              <w:pStyle w:val="a3"/>
              <w:spacing w:after="0" w:line="240" w:lineRule="auto"/>
              <w:ind w:left="0"/>
              <w:jc w:val="center"/>
              <w:rPr>
                <w:rFonts w:ascii="Times New Roman" w:hAnsi="Times New Roman" w:cs="Times New Roman"/>
                <w:b/>
                <w:sz w:val="18"/>
                <w:szCs w:val="18"/>
              </w:rPr>
            </w:pPr>
            <w:r w:rsidRPr="000B3874">
              <w:rPr>
                <w:rFonts w:ascii="Times New Roman" w:hAnsi="Times New Roman" w:cs="Times New Roman"/>
                <w:b/>
                <w:sz w:val="18"/>
                <w:szCs w:val="18"/>
              </w:rPr>
              <w:t>12</w:t>
            </w:r>
          </w:p>
        </w:tc>
        <w:tc>
          <w:tcPr>
            <w:tcW w:w="3092" w:type="dxa"/>
            <w:gridSpan w:val="2"/>
          </w:tcPr>
          <w:p w:rsidR="00243019" w:rsidRPr="000B3874" w:rsidRDefault="00243019" w:rsidP="00243019">
            <w:pPr>
              <w:pStyle w:val="a3"/>
              <w:spacing w:after="0" w:line="240" w:lineRule="auto"/>
              <w:ind w:left="0"/>
              <w:jc w:val="center"/>
              <w:rPr>
                <w:rFonts w:ascii="Times New Roman" w:hAnsi="Times New Roman" w:cs="Times New Roman"/>
                <w:b/>
                <w:sz w:val="18"/>
                <w:szCs w:val="18"/>
              </w:rPr>
            </w:pPr>
            <w:r w:rsidRPr="000B3874">
              <w:rPr>
                <w:rFonts w:ascii="Times New Roman" w:hAnsi="Times New Roman" w:cs="Times New Roman"/>
                <w:b/>
                <w:sz w:val="18"/>
                <w:szCs w:val="18"/>
              </w:rPr>
              <w:t>итого</w:t>
            </w:r>
          </w:p>
        </w:tc>
        <w:tc>
          <w:tcPr>
            <w:tcW w:w="6116" w:type="dxa"/>
          </w:tcPr>
          <w:p w:rsidR="00243019" w:rsidRPr="000B3874" w:rsidRDefault="00243019" w:rsidP="00243019">
            <w:pPr>
              <w:pStyle w:val="a3"/>
              <w:spacing w:after="0" w:line="240" w:lineRule="auto"/>
              <w:ind w:left="0"/>
              <w:jc w:val="center"/>
              <w:rPr>
                <w:rFonts w:ascii="Times New Roman" w:hAnsi="Times New Roman" w:cs="Times New Roman"/>
                <w:b/>
                <w:sz w:val="18"/>
                <w:szCs w:val="18"/>
              </w:rPr>
            </w:pPr>
            <w:r w:rsidRPr="000B3874">
              <w:rPr>
                <w:rFonts w:ascii="Times New Roman" w:hAnsi="Times New Roman" w:cs="Times New Roman"/>
                <w:b/>
                <w:sz w:val="18"/>
                <w:szCs w:val="18"/>
              </w:rPr>
              <w:t>11 541 713,03</w:t>
            </w:r>
          </w:p>
        </w:tc>
      </w:tr>
    </w:tbl>
    <w:p w:rsidR="000B3874" w:rsidRDefault="000B3874" w:rsidP="00243019">
      <w:pPr>
        <w:pStyle w:val="ConsPlusTitle"/>
        <w:widowControl/>
        <w:jc w:val="both"/>
        <w:rPr>
          <w:b w:val="0"/>
          <w:sz w:val="18"/>
          <w:szCs w:val="18"/>
        </w:rPr>
        <w:sectPr w:rsidR="000B3874" w:rsidSect="000B3874">
          <w:type w:val="continuous"/>
          <w:pgSz w:w="11906" w:h="16838"/>
          <w:pgMar w:top="1134" w:right="850" w:bottom="1134" w:left="1701" w:header="708" w:footer="708" w:gutter="0"/>
          <w:cols w:space="708"/>
          <w:docGrid w:linePitch="360"/>
        </w:sectPr>
      </w:pPr>
    </w:p>
    <w:p w:rsidR="00243019" w:rsidRPr="000B3874" w:rsidRDefault="00243019" w:rsidP="00243019">
      <w:pPr>
        <w:pStyle w:val="ConsPlusTitle"/>
        <w:widowControl/>
        <w:jc w:val="both"/>
        <w:rPr>
          <w:b w:val="0"/>
          <w:sz w:val="18"/>
          <w:szCs w:val="18"/>
        </w:rPr>
      </w:pPr>
    </w:p>
    <w:p w:rsidR="00243019" w:rsidRPr="000B3874" w:rsidRDefault="00243019" w:rsidP="00243019">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ДУМА</w:t>
      </w:r>
    </w:p>
    <w:p w:rsidR="00243019" w:rsidRPr="000B3874" w:rsidRDefault="00243019" w:rsidP="00243019">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 «ХОХОРСК»</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243019">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Тридцать четвертая   сессия                                           третьего созыва</w:t>
      </w:r>
    </w:p>
    <w:p w:rsidR="00243019" w:rsidRPr="000B3874" w:rsidRDefault="00243019" w:rsidP="00243019">
      <w:pPr>
        <w:tabs>
          <w:tab w:val="left" w:pos="7470"/>
        </w:tabs>
        <w:spacing w:after="0" w:line="240" w:lineRule="auto"/>
        <w:rPr>
          <w:rFonts w:ascii="Times New Roman" w:hAnsi="Times New Roman" w:cs="Times New Roman"/>
          <w:sz w:val="18"/>
          <w:szCs w:val="18"/>
        </w:rPr>
      </w:pPr>
    </w:p>
    <w:p w:rsidR="00243019" w:rsidRPr="000B3874" w:rsidRDefault="00243019" w:rsidP="000B3874">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09.06.2016 г.</w:t>
      </w:r>
      <w:r w:rsidRPr="000B3874">
        <w:rPr>
          <w:rFonts w:ascii="Times New Roman" w:hAnsi="Times New Roman" w:cs="Times New Roman"/>
          <w:sz w:val="18"/>
          <w:szCs w:val="18"/>
        </w:rPr>
        <w:tab/>
        <w:t>с. Хохорск</w:t>
      </w:r>
    </w:p>
    <w:p w:rsidR="00243019" w:rsidRPr="000B3874" w:rsidRDefault="00243019" w:rsidP="00243019">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О внесении изменений в бюджет МО на 2016 год                                                   </w:t>
      </w:r>
    </w:p>
    <w:p w:rsidR="00243019" w:rsidRPr="000B3874" w:rsidRDefault="00243019" w:rsidP="00243019">
      <w:pPr>
        <w:spacing w:after="0" w:line="240" w:lineRule="auto"/>
        <w:jc w:val="both"/>
        <w:rPr>
          <w:rFonts w:ascii="Times New Roman" w:hAnsi="Times New Roman" w:cs="Times New Roman"/>
          <w:sz w:val="18"/>
          <w:szCs w:val="18"/>
        </w:rPr>
      </w:pPr>
    </w:p>
    <w:p w:rsidR="00243019" w:rsidRPr="000B3874" w:rsidRDefault="00243019" w:rsidP="00243019">
      <w:pPr>
        <w:spacing w:after="0" w:line="240" w:lineRule="auto"/>
        <w:jc w:val="both"/>
        <w:rPr>
          <w:rFonts w:ascii="Times New Roman" w:hAnsi="Times New Roman" w:cs="Times New Roman"/>
          <w:sz w:val="18"/>
          <w:szCs w:val="18"/>
        </w:rPr>
      </w:pPr>
    </w:p>
    <w:p w:rsidR="00243019" w:rsidRPr="000B3874" w:rsidRDefault="00243019" w:rsidP="00243019">
      <w:pPr>
        <w:tabs>
          <w:tab w:val="left" w:pos="747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Решение № 121</w:t>
      </w:r>
    </w:p>
    <w:p w:rsidR="00243019" w:rsidRPr="000B3874" w:rsidRDefault="00243019" w:rsidP="00243019">
      <w:pPr>
        <w:spacing w:after="0" w:line="240" w:lineRule="auto"/>
        <w:jc w:val="both"/>
        <w:rPr>
          <w:rFonts w:ascii="Times New Roman" w:hAnsi="Times New Roman" w:cs="Times New Roman"/>
          <w:sz w:val="18"/>
          <w:szCs w:val="18"/>
        </w:rPr>
      </w:pPr>
    </w:p>
    <w:p w:rsidR="00243019" w:rsidRPr="000B3874" w:rsidRDefault="00243019" w:rsidP="00243019">
      <w:pPr>
        <w:spacing w:after="0" w:line="240" w:lineRule="auto"/>
        <w:jc w:val="both"/>
        <w:rPr>
          <w:rFonts w:ascii="Times New Roman" w:hAnsi="Times New Roman" w:cs="Times New Roman"/>
          <w:sz w:val="18"/>
          <w:szCs w:val="18"/>
        </w:rPr>
      </w:pPr>
    </w:p>
    <w:p w:rsidR="00243019" w:rsidRPr="000B3874" w:rsidRDefault="00243019" w:rsidP="00243019">
      <w:pPr>
        <w:tabs>
          <w:tab w:val="left" w:pos="7470"/>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w:t>
      </w:r>
      <w:proofErr w:type="gramStart"/>
      <w:r w:rsidRPr="000B3874">
        <w:rPr>
          <w:rFonts w:ascii="Times New Roman" w:hAnsi="Times New Roman" w:cs="Times New Roman"/>
          <w:sz w:val="18"/>
          <w:szCs w:val="18"/>
        </w:rPr>
        <w:t>Согласно Устава</w:t>
      </w:r>
      <w:proofErr w:type="gramEnd"/>
      <w:r w:rsidRPr="000B3874">
        <w:rPr>
          <w:rFonts w:ascii="Times New Roman" w:hAnsi="Times New Roman" w:cs="Times New Roman"/>
          <w:sz w:val="18"/>
          <w:szCs w:val="18"/>
        </w:rPr>
        <w:t xml:space="preserve"> МО «Хохорск» п.1.ст.6, ст.56, ст.57, бюджетного процесса, утвержденного решением думы МО «Хохорск» и бюджетного кодекса РФ</w:t>
      </w:r>
    </w:p>
    <w:p w:rsidR="00243019" w:rsidRPr="000B3874" w:rsidRDefault="00243019" w:rsidP="00243019">
      <w:pPr>
        <w:tabs>
          <w:tab w:val="left" w:pos="7470"/>
        </w:tabs>
        <w:spacing w:after="0" w:line="240" w:lineRule="auto"/>
        <w:jc w:val="both"/>
        <w:rPr>
          <w:rFonts w:ascii="Times New Roman" w:hAnsi="Times New Roman" w:cs="Times New Roman"/>
          <w:b/>
          <w:sz w:val="18"/>
          <w:szCs w:val="18"/>
        </w:rPr>
      </w:pPr>
    </w:p>
    <w:p w:rsidR="00243019" w:rsidRPr="000B3874" w:rsidRDefault="00243019" w:rsidP="00243019">
      <w:pPr>
        <w:tabs>
          <w:tab w:val="left" w:pos="7470"/>
        </w:tabs>
        <w:spacing w:after="0" w:line="240" w:lineRule="auto"/>
        <w:jc w:val="center"/>
        <w:rPr>
          <w:rFonts w:ascii="Times New Roman" w:hAnsi="Times New Roman" w:cs="Times New Roman"/>
          <w:b/>
          <w:sz w:val="18"/>
          <w:szCs w:val="18"/>
        </w:rPr>
      </w:pPr>
    </w:p>
    <w:p w:rsidR="00243019" w:rsidRPr="000B3874" w:rsidRDefault="00243019" w:rsidP="00243019">
      <w:pPr>
        <w:tabs>
          <w:tab w:val="left" w:pos="7470"/>
        </w:tabs>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ДУМА РЕШИЛА:</w:t>
      </w:r>
    </w:p>
    <w:p w:rsidR="00243019" w:rsidRPr="000B3874" w:rsidRDefault="00243019" w:rsidP="00243019">
      <w:pPr>
        <w:tabs>
          <w:tab w:val="left" w:pos="7470"/>
        </w:tabs>
        <w:spacing w:after="0" w:line="240" w:lineRule="auto"/>
        <w:jc w:val="center"/>
        <w:rPr>
          <w:rFonts w:ascii="Times New Roman" w:hAnsi="Times New Roman" w:cs="Times New Roman"/>
          <w:b/>
          <w:sz w:val="18"/>
          <w:szCs w:val="18"/>
        </w:rPr>
      </w:pPr>
    </w:p>
    <w:p w:rsidR="00243019" w:rsidRPr="000B3874" w:rsidRDefault="00243019" w:rsidP="00243019">
      <w:pPr>
        <w:spacing w:after="0" w:line="240" w:lineRule="auto"/>
        <w:rPr>
          <w:rFonts w:ascii="Times New Roman" w:hAnsi="Times New Roman" w:cs="Times New Roman"/>
          <w:b/>
          <w:sz w:val="18"/>
          <w:szCs w:val="18"/>
        </w:rPr>
      </w:pPr>
      <w:r w:rsidRPr="000B3874">
        <w:rPr>
          <w:rFonts w:ascii="Times New Roman" w:hAnsi="Times New Roman" w:cs="Times New Roman"/>
          <w:sz w:val="18"/>
          <w:szCs w:val="18"/>
        </w:rPr>
        <w:t xml:space="preserve">1.  </w:t>
      </w:r>
      <w:r w:rsidRPr="000B3874">
        <w:rPr>
          <w:rFonts w:ascii="Times New Roman" w:hAnsi="Times New Roman" w:cs="Times New Roman"/>
          <w:b/>
          <w:sz w:val="18"/>
          <w:szCs w:val="18"/>
        </w:rPr>
        <w:t xml:space="preserve">В расходной части (Приложение 4 к Решению о Бюджете № 103 от 25.12.2015 года) изменить:  </w:t>
      </w:r>
    </w:p>
    <w:p w:rsidR="00243019" w:rsidRPr="000B3874" w:rsidRDefault="00243019" w:rsidP="00243019">
      <w:pPr>
        <w:spacing w:after="0" w:line="240" w:lineRule="auto"/>
        <w:ind w:left="709"/>
        <w:rPr>
          <w:rFonts w:ascii="Times New Roman" w:hAnsi="Times New Roman" w:cs="Times New Roman"/>
          <w:b/>
          <w:sz w:val="18"/>
          <w:szCs w:val="18"/>
        </w:rPr>
      </w:pPr>
    </w:p>
    <w:p w:rsidR="00243019" w:rsidRPr="000B3874" w:rsidRDefault="00243019" w:rsidP="00243019">
      <w:pPr>
        <w:pStyle w:val="a3"/>
        <w:numPr>
          <w:ilvl w:val="0"/>
          <w:numId w:val="1"/>
        </w:num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По разделу 0104 (310 КОСГУ)  заменить «10000» на «25000» (+15000)</w:t>
      </w:r>
    </w:p>
    <w:p w:rsidR="00243019" w:rsidRPr="000B3874" w:rsidRDefault="00243019" w:rsidP="00243019">
      <w:pPr>
        <w:pStyle w:val="a3"/>
        <w:numPr>
          <w:ilvl w:val="0"/>
          <w:numId w:val="1"/>
        </w:numPr>
        <w:spacing w:after="0" w:line="240" w:lineRule="auto"/>
        <w:rPr>
          <w:rFonts w:ascii="Times New Roman" w:hAnsi="Times New Roman" w:cs="Times New Roman"/>
          <w:sz w:val="18"/>
          <w:szCs w:val="18"/>
        </w:rPr>
      </w:pPr>
      <w:r w:rsidRPr="000B3874">
        <w:rPr>
          <w:rFonts w:ascii="Times New Roman" w:hAnsi="Times New Roman" w:cs="Times New Roman"/>
          <w:sz w:val="18"/>
          <w:szCs w:val="18"/>
        </w:rPr>
        <w:lastRenderedPageBreak/>
        <w:t>По разделу  0801 заменить «3 111 235» на «3 096 235» (-15000)</w:t>
      </w:r>
    </w:p>
    <w:p w:rsidR="00243019" w:rsidRPr="000B3874" w:rsidRDefault="00243019" w:rsidP="00243019">
      <w:pPr>
        <w:spacing w:after="0" w:line="240" w:lineRule="auto"/>
        <w:rPr>
          <w:rFonts w:ascii="Times New Roman" w:hAnsi="Times New Roman" w:cs="Times New Roman"/>
          <w:sz w:val="18"/>
          <w:szCs w:val="18"/>
        </w:rPr>
      </w:pPr>
    </w:p>
    <w:p w:rsidR="00243019" w:rsidRPr="000B3874" w:rsidRDefault="00243019" w:rsidP="00243019">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Таким образом, «итого расходов» «10 118 200» </w:t>
      </w:r>
    </w:p>
    <w:p w:rsidR="00243019" w:rsidRPr="000B3874" w:rsidRDefault="00243019" w:rsidP="00243019">
      <w:pPr>
        <w:spacing w:after="0" w:line="240" w:lineRule="auto"/>
        <w:ind w:left="708" w:firstLine="348"/>
        <w:rPr>
          <w:rFonts w:ascii="Times New Roman" w:hAnsi="Times New Roman" w:cs="Times New Roman"/>
          <w:sz w:val="18"/>
          <w:szCs w:val="18"/>
        </w:rPr>
      </w:pPr>
    </w:p>
    <w:p w:rsidR="00243019" w:rsidRPr="000B3874" w:rsidRDefault="00243019" w:rsidP="00243019">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2. Опубликовать настоящее Решение в Вестнике МО «Хохорск»</w:t>
      </w:r>
    </w:p>
    <w:p w:rsidR="00243019" w:rsidRPr="000B3874" w:rsidRDefault="00243019" w:rsidP="00243019">
      <w:pPr>
        <w:spacing w:after="0" w:line="240" w:lineRule="auto"/>
        <w:ind w:left="-142" w:firstLine="142"/>
        <w:rPr>
          <w:rFonts w:ascii="Times New Roman" w:hAnsi="Times New Roman" w:cs="Times New Roman"/>
          <w:sz w:val="18"/>
          <w:szCs w:val="18"/>
        </w:rPr>
      </w:pPr>
    </w:p>
    <w:p w:rsidR="00243019" w:rsidRPr="000B3874" w:rsidRDefault="00243019" w:rsidP="00243019">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w:t>
      </w:r>
    </w:p>
    <w:p w:rsidR="00243019" w:rsidRPr="000B3874" w:rsidRDefault="00243019" w:rsidP="00243019">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Глава администрации МО «Хохорск»               А.И.Улаханова</w:t>
      </w:r>
      <w:r w:rsidR="00166B57" w:rsidRPr="000B3874">
        <w:rPr>
          <w:rFonts w:ascii="Times New Roman" w:hAnsi="Times New Roman" w:cs="Times New Roman"/>
          <w:sz w:val="18"/>
          <w:szCs w:val="18"/>
        </w:rPr>
        <w:t>.</w:t>
      </w:r>
    </w:p>
    <w:p w:rsidR="00166B57" w:rsidRPr="000B3874" w:rsidRDefault="00166B57" w:rsidP="00243019">
      <w:pPr>
        <w:spacing w:after="0" w:line="240" w:lineRule="auto"/>
        <w:rPr>
          <w:rFonts w:ascii="Times New Roman" w:hAnsi="Times New Roman" w:cs="Times New Roman"/>
          <w:sz w:val="18"/>
          <w:szCs w:val="18"/>
        </w:rPr>
      </w:pPr>
    </w:p>
    <w:p w:rsidR="00243019" w:rsidRPr="000B3874" w:rsidRDefault="00243019" w:rsidP="00243019">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w:t>
      </w:r>
    </w:p>
    <w:p w:rsidR="00166B57" w:rsidRPr="000B3874" w:rsidRDefault="00166B57" w:rsidP="00166B57">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ДУМА</w:t>
      </w:r>
    </w:p>
    <w:p w:rsidR="00166B57" w:rsidRPr="000B3874" w:rsidRDefault="00166B57" w:rsidP="00166B57">
      <w:pPr>
        <w:spacing w:after="0" w:line="240" w:lineRule="auto"/>
        <w:jc w:val="center"/>
        <w:rPr>
          <w:rFonts w:ascii="Times New Roman" w:hAnsi="Times New Roman" w:cs="Times New Roman"/>
          <w:sz w:val="18"/>
          <w:szCs w:val="18"/>
        </w:rPr>
      </w:pPr>
    </w:p>
    <w:p w:rsidR="00166B57" w:rsidRPr="000B3874" w:rsidRDefault="00166B57" w:rsidP="00166B57">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 «ХОХОРСК»</w:t>
      </w: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Тридцать четвертая сессия                                                                 третьего  созыва</w:t>
      </w: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9 июня 2016  г.</w:t>
      </w:r>
      <w:r w:rsidRPr="000B3874">
        <w:rPr>
          <w:rFonts w:ascii="Times New Roman" w:hAnsi="Times New Roman" w:cs="Times New Roman"/>
          <w:sz w:val="18"/>
          <w:szCs w:val="18"/>
        </w:rPr>
        <w:tab/>
        <w:t>с. Хохорск</w:t>
      </w: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О внесении изменений в Решение №76 от 6.03.2015 г. «О нормативах </w:t>
      </w:r>
    </w:p>
    <w:p w:rsidR="00166B57" w:rsidRPr="000B3874" w:rsidRDefault="00166B57" w:rsidP="00166B57">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lastRenderedPageBreak/>
        <w:t>формирования расходов на оплату труда Главы МО «Хохорск»»</w:t>
      </w:r>
    </w:p>
    <w:p w:rsidR="00166B57" w:rsidRPr="000B3874" w:rsidRDefault="00166B57" w:rsidP="00166B57">
      <w:pPr>
        <w:tabs>
          <w:tab w:val="left" w:pos="7470"/>
        </w:tabs>
        <w:spacing w:after="0" w:line="240" w:lineRule="auto"/>
        <w:rPr>
          <w:rFonts w:ascii="Times New Roman" w:hAnsi="Times New Roman" w:cs="Times New Roman"/>
          <w:sz w:val="18"/>
          <w:szCs w:val="18"/>
        </w:rPr>
      </w:pPr>
    </w:p>
    <w:p w:rsidR="00166B57" w:rsidRPr="000B3874" w:rsidRDefault="00166B57" w:rsidP="00166B57">
      <w:pPr>
        <w:tabs>
          <w:tab w:val="left" w:pos="747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РЕШЕНИЕ № 123</w:t>
      </w:r>
    </w:p>
    <w:p w:rsidR="00166B57" w:rsidRPr="000B3874" w:rsidRDefault="00166B57" w:rsidP="00166B57">
      <w:pPr>
        <w:tabs>
          <w:tab w:val="left" w:pos="7470"/>
        </w:tabs>
        <w:spacing w:after="0" w:line="240" w:lineRule="auto"/>
        <w:jc w:val="both"/>
        <w:rPr>
          <w:rFonts w:ascii="Times New Roman" w:hAnsi="Times New Roman" w:cs="Times New Roman"/>
          <w:sz w:val="18"/>
          <w:szCs w:val="18"/>
        </w:rPr>
      </w:pPr>
    </w:p>
    <w:p w:rsidR="00166B57" w:rsidRPr="000B3874" w:rsidRDefault="00166B57" w:rsidP="000B3874">
      <w:pPr>
        <w:spacing w:after="0" w:line="240" w:lineRule="auto"/>
        <w:ind w:hanging="180"/>
        <w:jc w:val="both"/>
        <w:rPr>
          <w:rFonts w:ascii="Times New Roman" w:hAnsi="Times New Roman" w:cs="Times New Roman"/>
          <w:sz w:val="18"/>
          <w:szCs w:val="18"/>
        </w:rPr>
      </w:pPr>
      <w:r w:rsidRPr="000B3874">
        <w:rPr>
          <w:rFonts w:ascii="Times New Roman" w:hAnsi="Times New Roman" w:cs="Times New Roman"/>
          <w:sz w:val="18"/>
          <w:szCs w:val="18"/>
        </w:rPr>
        <w:tab/>
      </w:r>
      <w:r w:rsidRPr="000B3874">
        <w:rPr>
          <w:rFonts w:ascii="Times New Roman" w:hAnsi="Times New Roman" w:cs="Times New Roman"/>
          <w:sz w:val="18"/>
          <w:szCs w:val="18"/>
        </w:rPr>
        <w:tab/>
        <w:t xml:space="preserve">На основании постановления Правительства Иркутской области  от 27 ноября 2014 года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
    <w:p w:rsidR="00166B57" w:rsidRPr="000B3874" w:rsidRDefault="00166B57" w:rsidP="00166B57">
      <w:pPr>
        <w:spacing w:after="0" w:line="240" w:lineRule="auto"/>
        <w:ind w:hanging="180"/>
        <w:rPr>
          <w:rFonts w:ascii="Times New Roman" w:hAnsi="Times New Roman" w:cs="Times New Roman"/>
          <w:sz w:val="18"/>
          <w:szCs w:val="18"/>
        </w:rPr>
      </w:pPr>
    </w:p>
    <w:p w:rsidR="00166B57" w:rsidRPr="000B3874" w:rsidRDefault="00166B57" w:rsidP="00166B57">
      <w:pPr>
        <w:tabs>
          <w:tab w:val="left" w:pos="393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ДУМА РЕШИЛА:</w:t>
      </w:r>
    </w:p>
    <w:p w:rsidR="00166B57" w:rsidRPr="000B3874" w:rsidRDefault="00166B57" w:rsidP="00166B57">
      <w:pPr>
        <w:tabs>
          <w:tab w:val="left" w:pos="3930"/>
        </w:tabs>
        <w:spacing w:after="0" w:line="240" w:lineRule="auto"/>
        <w:jc w:val="both"/>
        <w:rPr>
          <w:rFonts w:ascii="Times New Roman" w:hAnsi="Times New Roman" w:cs="Times New Roman"/>
          <w:sz w:val="18"/>
          <w:szCs w:val="18"/>
        </w:rPr>
      </w:pPr>
    </w:p>
    <w:p w:rsidR="00166B57" w:rsidRPr="000B3874" w:rsidRDefault="00166B57" w:rsidP="00166B57">
      <w:pPr>
        <w:pStyle w:val="a3"/>
        <w:numPr>
          <w:ilvl w:val="0"/>
          <w:numId w:val="7"/>
        </w:numPr>
        <w:tabs>
          <w:tab w:val="left" w:pos="3930"/>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Текстовую часть наименования Положения «О денежном содержании выборных должностных лиц муниципального образования «Хохорск»» </w:t>
      </w:r>
      <w:proofErr w:type="gramStart"/>
      <w:r w:rsidRPr="000B3874">
        <w:rPr>
          <w:rFonts w:ascii="Times New Roman" w:hAnsi="Times New Roman" w:cs="Times New Roman"/>
          <w:sz w:val="18"/>
          <w:szCs w:val="18"/>
        </w:rPr>
        <w:t>заменить на  «Положение</w:t>
      </w:r>
      <w:proofErr w:type="gramEnd"/>
      <w:r w:rsidRPr="000B3874">
        <w:rPr>
          <w:rFonts w:ascii="Times New Roman" w:hAnsi="Times New Roman" w:cs="Times New Roman"/>
          <w:sz w:val="18"/>
          <w:szCs w:val="18"/>
        </w:rPr>
        <w:t xml:space="preserve"> об определении размеров и условий оплаты труда выборных должностных лиц муниципального образования «Хохорск»»</w:t>
      </w:r>
    </w:p>
    <w:p w:rsidR="00166B57" w:rsidRPr="000B3874" w:rsidRDefault="00166B57" w:rsidP="00166B57">
      <w:pPr>
        <w:pStyle w:val="a3"/>
        <w:numPr>
          <w:ilvl w:val="0"/>
          <w:numId w:val="7"/>
        </w:numPr>
        <w:tabs>
          <w:tab w:val="left" w:pos="3930"/>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Изложить Положение в новой редакции (Приложение 1)</w:t>
      </w:r>
    </w:p>
    <w:p w:rsidR="00166B57" w:rsidRPr="000B3874" w:rsidRDefault="00166B57" w:rsidP="00166B57">
      <w:pPr>
        <w:pStyle w:val="a3"/>
        <w:numPr>
          <w:ilvl w:val="0"/>
          <w:numId w:val="7"/>
        </w:numPr>
        <w:tabs>
          <w:tab w:val="left" w:pos="2745"/>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Опубликовать настоящее Решение в Вестнике МО «Хохорск»</w:t>
      </w:r>
    </w:p>
    <w:p w:rsidR="00166B57" w:rsidRPr="000B3874" w:rsidRDefault="00166B57" w:rsidP="00166B57">
      <w:pPr>
        <w:tabs>
          <w:tab w:val="left" w:pos="7710"/>
        </w:tabs>
        <w:spacing w:after="0" w:line="240" w:lineRule="auto"/>
        <w:ind w:firstLine="120"/>
        <w:jc w:val="both"/>
        <w:rPr>
          <w:rFonts w:ascii="Times New Roman" w:hAnsi="Times New Roman" w:cs="Times New Roman"/>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sz w:val="18"/>
          <w:szCs w:val="18"/>
        </w:rPr>
        <w:tab/>
      </w:r>
    </w:p>
    <w:p w:rsidR="00166B57" w:rsidRPr="000B3874" w:rsidRDefault="00166B57" w:rsidP="00166B57">
      <w:pPr>
        <w:tabs>
          <w:tab w:val="left" w:pos="5820"/>
        </w:tabs>
        <w:spacing w:after="0" w:line="240" w:lineRule="auto"/>
        <w:jc w:val="both"/>
        <w:rPr>
          <w:rFonts w:ascii="Times New Roman" w:hAnsi="Times New Roman" w:cs="Times New Roman"/>
          <w:sz w:val="18"/>
          <w:szCs w:val="18"/>
        </w:rPr>
      </w:pPr>
    </w:p>
    <w:p w:rsidR="00166B57" w:rsidRPr="000B3874" w:rsidRDefault="00166B57" w:rsidP="00166B57">
      <w:pPr>
        <w:tabs>
          <w:tab w:val="left" w:pos="5820"/>
        </w:tabs>
        <w:spacing w:after="0" w:line="240" w:lineRule="auto"/>
        <w:jc w:val="both"/>
        <w:rPr>
          <w:rFonts w:ascii="Times New Roman" w:hAnsi="Times New Roman" w:cs="Times New Roman"/>
          <w:sz w:val="18"/>
          <w:szCs w:val="18"/>
        </w:rPr>
      </w:pPr>
    </w:p>
    <w:p w:rsidR="00166B57" w:rsidRPr="000B3874" w:rsidRDefault="00166B57" w:rsidP="000B3874">
      <w:pPr>
        <w:tabs>
          <w:tab w:val="left" w:pos="7095"/>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Глава администрации МО «Хохорск»                            А.И.Улаханова</w:t>
      </w:r>
    </w:p>
    <w:p w:rsidR="00166B57" w:rsidRPr="000B3874" w:rsidRDefault="00166B57" w:rsidP="00166B57">
      <w:pPr>
        <w:tabs>
          <w:tab w:val="left" w:pos="3930"/>
        </w:tabs>
        <w:spacing w:after="0" w:line="240" w:lineRule="auto"/>
        <w:ind w:left="360"/>
        <w:jc w:val="right"/>
        <w:rPr>
          <w:rFonts w:ascii="Times New Roman" w:hAnsi="Times New Roman" w:cs="Times New Roman"/>
          <w:sz w:val="18"/>
          <w:szCs w:val="18"/>
        </w:rPr>
      </w:pPr>
      <w:r w:rsidRPr="000B3874">
        <w:rPr>
          <w:rFonts w:ascii="Times New Roman" w:hAnsi="Times New Roman" w:cs="Times New Roman"/>
          <w:sz w:val="18"/>
          <w:szCs w:val="18"/>
        </w:rPr>
        <w:t>Приложение №1 к решению Думы</w:t>
      </w:r>
    </w:p>
    <w:p w:rsidR="00166B57" w:rsidRPr="000B3874" w:rsidRDefault="00166B57" w:rsidP="00166B57">
      <w:pPr>
        <w:tabs>
          <w:tab w:val="left" w:pos="3930"/>
        </w:tabs>
        <w:spacing w:after="0" w:line="240" w:lineRule="auto"/>
        <w:ind w:left="360"/>
        <w:jc w:val="right"/>
        <w:rPr>
          <w:rFonts w:ascii="Times New Roman" w:hAnsi="Times New Roman" w:cs="Times New Roman"/>
          <w:sz w:val="18"/>
          <w:szCs w:val="18"/>
        </w:rPr>
      </w:pPr>
      <w:r w:rsidRPr="000B3874">
        <w:rPr>
          <w:rFonts w:ascii="Times New Roman" w:hAnsi="Times New Roman" w:cs="Times New Roman"/>
          <w:sz w:val="18"/>
          <w:szCs w:val="18"/>
        </w:rPr>
        <w:t>МО «Хохорск»</w:t>
      </w:r>
    </w:p>
    <w:p w:rsidR="00166B57" w:rsidRPr="000B3874" w:rsidRDefault="00166B57" w:rsidP="00166B57">
      <w:pPr>
        <w:tabs>
          <w:tab w:val="left" w:pos="3930"/>
        </w:tabs>
        <w:spacing w:after="0" w:line="240" w:lineRule="auto"/>
        <w:ind w:left="360"/>
        <w:jc w:val="right"/>
        <w:rPr>
          <w:rFonts w:ascii="Times New Roman" w:hAnsi="Times New Roman" w:cs="Times New Roman"/>
          <w:sz w:val="18"/>
          <w:szCs w:val="18"/>
        </w:rPr>
      </w:pPr>
      <w:r w:rsidRPr="000B3874">
        <w:rPr>
          <w:rFonts w:ascii="Times New Roman" w:hAnsi="Times New Roman" w:cs="Times New Roman"/>
          <w:sz w:val="18"/>
          <w:szCs w:val="18"/>
        </w:rPr>
        <w:t>№ 123  от 09.06.2016 год</w:t>
      </w:r>
    </w:p>
    <w:p w:rsidR="00166B57" w:rsidRPr="000B3874" w:rsidRDefault="00166B57" w:rsidP="00166B57">
      <w:pPr>
        <w:tabs>
          <w:tab w:val="left" w:pos="7710"/>
        </w:tabs>
        <w:spacing w:after="0" w:line="240" w:lineRule="auto"/>
        <w:ind w:firstLine="708"/>
        <w:jc w:val="center"/>
        <w:rPr>
          <w:rFonts w:ascii="Times New Roman" w:hAnsi="Times New Roman" w:cs="Times New Roman"/>
          <w:sz w:val="18"/>
          <w:szCs w:val="18"/>
        </w:rPr>
      </w:pPr>
    </w:p>
    <w:p w:rsidR="00166B57" w:rsidRPr="000B3874" w:rsidRDefault="00166B57" w:rsidP="00166B57">
      <w:pPr>
        <w:tabs>
          <w:tab w:val="left" w:pos="7710"/>
        </w:tabs>
        <w:spacing w:line="240" w:lineRule="auto"/>
        <w:ind w:firstLine="708"/>
        <w:jc w:val="center"/>
        <w:rPr>
          <w:rFonts w:ascii="Times New Roman" w:hAnsi="Times New Roman" w:cs="Times New Roman"/>
          <w:b/>
          <w:sz w:val="18"/>
          <w:szCs w:val="18"/>
        </w:rPr>
      </w:pPr>
      <w:r w:rsidRPr="000B3874">
        <w:rPr>
          <w:rFonts w:ascii="Times New Roman" w:hAnsi="Times New Roman" w:cs="Times New Roman"/>
          <w:b/>
          <w:sz w:val="18"/>
          <w:szCs w:val="18"/>
        </w:rPr>
        <w:t>Положение об определении размеров и условий оплаты труда выборных должностных лиц администрации муниципального образования «Хохорск»</w:t>
      </w:r>
    </w:p>
    <w:p w:rsidR="00166B57" w:rsidRPr="000B3874" w:rsidRDefault="00166B57" w:rsidP="00166B57">
      <w:pPr>
        <w:tabs>
          <w:tab w:val="left" w:pos="7710"/>
        </w:tabs>
        <w:spacing w:line="240" w:lineRule="auto"/>
        <w:ind w:firstLine="708"/>
        <w:jc w:val="center"/>
        <w:rPr>
          <w:rFonts w:ascii="Times New Roman" w:hAnsi="Times New Roman" w:cs="Times New Roman"/>
          <w:b/>
          <w:sz w:val="18"/>
          <w:szCs w:val="18"/>
        </w:rPr>
      </w:pP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1.  Настоящее положение разработано в соответствии:</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ст. 53 п.2 Федерального закона от 06.10.2003 №131 –ФЗ (ред. от 08.11.2007 г.), « Об общих  принципах организации местного самоуправления в Российской Федерации»,</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ст. 8 Закона Иркутской области от 03.05.2005 г. № 25- </w:t>
      </w:r>
      <w:proofErr w:type="gramStart"/>
      <w:r w:rsidRPr="000B3874">
        <w:rPr>
          <w:rFonts w:ascii="Times New Roman" w:hAnsi="Times New Roman" w:cs="Times New Roman"/>
          <w:sz w:val="18"/>
          <w:szCs w:val="18"/>
        </w:rPr>
        <w:t>ОЗ</w:t>
      </w:r>
      <w:proofErr w:type="gramEnd"/>
      <w:r w:rsidRPr="000B3874">
        <w:rPr>
          <w:rFonts w:ascii="Times New Roman" w:hAnsi="Times New Roman" w:cs="Times New Roman"/>
          <w:sz w:val="18"/>
          <w:szCs w:val="18"/>
        </w:rPr>
        <w:t xml:space="preserve"> « О государственных должностях Иркутской области»</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ст. 2 Закона Иркутской области от 30.11.2005 г. № 92-ОЗ « О предельных нормативах </w:t>
      </w:r>
      <w:proofErr w:type="gramStart"/>
      <w:r w:rsidRPr="000B3874">
        <w:rPr>
          <w:rFonts w:ascii="Times New Roman" w:hAnsi="Times New Roman" w:cs="Times New Roman"/>
          <w:sz w:val="18"/>
          <w:szCs w:val="18"/>
        </w:rPr>
        <w:t>размера оплаты труда</w:t>
      </w:r>
      <w:proofErr w:type="gramEnd"/>
      <w:r w:rsidRPr="000B3874">
        <w:rPr>
          <w:rFonts w:ascii="Times New Roman" w:hAnsi="Times New Roman" w:cs="Times New Roman"/>
          <w:sz w:val="18"/>
          <w:szCs w:val="18"/>
        </w:rPr>
        <w:t>»</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Законом Иркутской области от 7 октября 2009 г. № 60/26-ОЗ  «О внесении изменений в Закон Иркутской области « Об отдельных вопросах муниципальной службы в Иркутской области»</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Постановлением Правительства Иркутской области № 599-пп от 27 ноября 2014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Уставом муниципального образования «Хохорск»</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lastRenderedPageBreak/>
        <w:t>2. Настоящее положение  распространяется на выборных должностных лиц органов  местного самоуправления муниципального образования «Хохорск»</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Настоящие размеры и условия оплаты труда распространяются на муниципальные образования  Иркутской области, в бюджетах которых доля межбюджетных трансфертов из других бюджетов системы Российской Федерации  (за исключением субвенций,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w:t>
      </w:r>
      <w:proofErr w:type="gramEnd"/>
      <w:r w:rsidRPr="000B3874">
        <w:rPr>
          <w:rFonts w:ascii="Times New Roman" w:hAnsi="Times New Roman" w:cs="Times New Roman"/>
          <w:sz w:val="18"/>
          <w:szCs w:val="18"/>
        </w:rPr>
        <w:t xml:space="preserve"> (или) налоговых доходов по дополнительным нормативам отчислений в течени</w:t>
      </w:r>
      <w:proofErr w:type="gramStart"/>
      <w:r w:rsidRPr="000B3874">
        <w:rPr>
          <w:rFonts w:ascii="Times New Roman" w:hAnsi="Times New Roman" w:cs="Times New Roman"/>
          <w:sz w:val="18"/>
          <w:szCs w:val="18"/>
        </w:rPr>
        <w:t>и</w:t>
      </w:r>
      <w:proofErr w:type="gramEnd"/>
      <w:r w:rsidRPr="000B3874">
        <w:rPr>
          <w:rFonts w:ascii="Times New Roman" w:hAnsi="Times New Roman" w:cs="Times New Roman"/>
          <w:sz w:val="18"/>
          <w:szCs w:val="18"/>
        </w:rPr>
        <w:t xml:space="preserve"> двух из трех последних отчетных  финансовых лет превышала 10 процентов в собственных доходов  местного бюджета (далее- муниципальные образования), включают в себя размеры и условия оплаты труда депутатов, выборных должностных  лиц местного  самоуправления, осуществляющих свои полномочия на постоянной основе ( далее- выборные лица),  и размеры и условия оплаты труда  муниципальных служащих муниципальных образований.</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4. </w:t>
      </w:r>
      <w:proofErr w:type="gramStart"/>
      <w:r w:rsidRPr="000B3874">
        <w:rPr>
          <w:rFonts w:ascii="Times New Roman" w:hAnsi="Times New Roman" w:cs="Times New Roman"/>
          <w:sz w:val="18"/>
          <w:szCs w:val="18"/>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5. Расчет размера  расходов на оплату труда выборных должностных лиц состоит из раздела:</w:t>
      </w:r>
    </w:p>
    <w:p w:rsidR="00166B57" w:rsidRPr="000B3874" w:rsidRDefault="00166B57" w:rsidP="00166B57">
      <w:pPr>
        <w:tabs>
          <w:tab w:val="left" w:pos="7710"/>
        </w:tabs>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норматив формирования расходов на оплату труда выборных лиц.</w:t>
      </w:r>
    </w:p>
    <w:p w:rsidR="00166B57" w:rsidRPr="000B3874" w:rsidRDefault="00166B57" w:rsidP="00166B57">
      <w:pPr>
        <w:tabs>
          <w:tab w:val="left" w:pos="7710"/>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норматив на формирование расходов на оплату труда глав муниципальных образований определяется по следующей формуле</w:t>
      </w:r>
      <w:proofErr w:type="gramStart"/>
      <w:r w:rsidRPr="000B3874">
        <w:rPr>
          <w:rFonts w:ascii="Times New Roman" w:hAnsi="Times New Roman" w:cs="Times New Roman"/>
          <w:sz w:val="18"/>
          <w:szCs w:val="18"/>
        </w:rPr>
        <w:t>:</w:t>
      </w:r>
      <w:proofErr w:type="gramEnd"/>
    </w:p>
    <w:p w:rsidR="00166B57" w:rsidRPr="000B3874" w:rsidRDefault="00166B57" w:rsidP="00166B57">
      <w:pPr>
        <w:tabs>
          <w:tab w:val="left" w:pos="720"/>
          <w:tab w:val="left" w:pos="900"/>
        </w:tabs>
        <w:spacing w:after="0" w:line="240" w:lineRule="auto"/>
        <w:ind w:firstLine="851"/>
        <w:jc w:val="center"/>
        <w:rPr>
          <w:rFonts w:ascii="Times New Roman" w:hAnsi="Times New Roman" w:cs="Times New Roman"/>
          <w:sz w:val="18"/>
          <w:szCs w:val="18"/>
        </w:rPr>
      </w:pPr>
      <w:r w:rsidRPr="000B3874">
        <w:rPr>
          <w:rFonts w:ascii="Times New Roman" w:hAnsi="Times New Roman" w:cs="Times New Roman"/>
          <w:position w:val="-14"/>
          <w:sz w:val="18"/>
          <w:szCs w:val="18"/>
        </w:rPr>
        <w:object w:dxaOrig="3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3.25pt" o:ole="" filled="t">
            <v:imagedata r:id="rId5" o:title=""/>
          </v:shape>
          <o:OLEObject Type="Embed" ProgID="Equation.3" ShapeID="_x0000_i1025" DrawAspect="Content" ObjectID="_1529391117" r:id="rId6"/>
        </w:object>
      </w:r>
      <w:r w:rsidRPr="000B3874">
        <w:rPr>
          <w:rFonts w:ascii="Times New Roman" w:hAnsi="Times New Roman" w:cs="Times New Roman"/>
          <w:sz w:val="18"/>
          <w:szCs w:val="18"/>
        </w:rPr>
        <w:t>,</w:t>
      </w:r>
    </w:p>
    <w:p w:rsidR="00166B57" w:rsidRPr="000B3874" w:rsidRDefault="00166B57" w:rsidP="00166B57">
      <w:pPr>
        <w:tabs>
          <w:tab w:val="left" w:pos="3930"/>
        </w:tabs>
        <w:spacing w:after="0" w:line="240" w:lineRule="auto"/>
        <w:jc w:val="center"/>
        <w:rPr>
          <w:rFonts w:ascii="Times New Roman" w:hAnsi="Times New Roman" w:cs="Times New Roman"/>
          <w:sz w:val="18"/>
          <w:szCs w:val="18"/>
        </w:rPr>
      </w:pPr>
    </w:p>
    <w:p w:rsidR="00166B57" w:rsidRPr="000B3874" w:rsidRDefault="00166B57" w:rsidP="00166B57">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ab/>
        <w:t xml:space="preserve">Где: </w:t>
      </w:r>
      <w:proofErr w:type="spellStart"/>
      <w:r w:rsidRPr="000B3874">
        <w:rPr>
          <w:rFonts w:ascii="Times New Roman" w:hAnsi="Times New Roman" w:cs="Times New Roman"/>
          <w:sz w:val="18"/>
          <w:szCs w:val="18"/>
        </w:rPr>
        <w:t>Nфро</w:t>
      </w:r>
      <w:proofErr w:type="gramStart"/>
      <w:r w:rsidRPr="000B3874">
        <w:rPr>
          <w:rFonts w:ascii="Times New Roman" w:hAnsi="Times New Roman" w:cs="Times New Roman"/>
          <w:sz w:val="18"/>
          <w:szCs w:val="18"/>
        </w:rPr>
        <w:t>т</w:t>
      </w:r>
      <w:proofErr w:type="spellEnd"/>
      <w:r w:rsidRPr="000B3874">
        <w:rPr>
          <w:rFonts w:ascii="Times New Roman" w:hAnsi="Times New Roman" w:cs="Times New Roman"/>
          <w:sz w:val="18"/>
          <w:szCs w:val="18"/>
        </w:rPr>
        <w:t>-</w:t>
      </w:r>
      <w:proofErr w:type="gramEnd"/>
      <w:r w:rsidRPr="000B3874">
        <w:rPr>
          <w:rFonts w:ascii="Times New Roman" w:hAnsi="Times New Roman" w:cs="Times New Roman"/>
          <w:sz w:val="18"/>
          <w:szCs w:val="18"/>
        </w:rPr>
        <w:t xml:space="preserve"> норматив формирования расходов на оплату труда глав муниципальных образований в расчете на месяц,</w:t>
      </w:r>
    </w:p>
    <w:p w:rsidR="00166B57" w:rsidRPr="000B3874" w:rsidRDefault="00166B57" w:rsidP="00166B57">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ab/>
        <w:t>DV- ежемесячное денежное вознаграждение, определяется как:</w:t>
      </w:r>
    </w:p>
    <w:p w:rsidR="00166B57" w:rsidRPr="000B3874" w:rsidRDefault="00166B57" w:rsidP="00166B57">
      <w:pPr>
        <w:tabs>
          <w:tab w:val="left" w:pos="720"/>
          <w:tab w:val="left" w:pos="900"/>
        </w:tabs>
        <w:spacing w:after="0" w:line="240" w:lineRule="auto"/>
        <w:ind w:firstLine="720"/>
        <w:jc w:val="center"/>
        <w:rPr>
          <w:rFonts w:ascii="Times New Roman" w:hAnsi="Times New Roman" w:cs="Times New Roman"/>
          <w:sz w:val="18"/>
          <w:szCs w:val="18"/>
          <w:vertAlign w:val="superscript"/>
        </w:rPr>
      </w:pPr>
      <w:r w:rsidRPr="000B3874">
        <w:rPr>
          <w:rFonts w:ascii="Times New Roman" w:hAnsi="Times New Roman" w:cs="Times New Roman"/>
          <w:sz w:val="18"/>
          <w:szCs w:val="18"/>
        </w:rPr>
        <w:tab/>
      </w:r>
      <w:r w:rsidRPr="000B3874">
        <w:rPr>
          <w:rFonts w:ascii="Times New Roman" w:hAnsi="Times New Roman" w:cs="Times New Roman"/>
          <w:position w:val="-14"/>
          <w:sz w:val="18"/>
          <w:szCs w:val="18"/>
        </w:rPr>
        <w:object w:dxaOrig="2260" w:dyaOrig="400">
          <v:shape id="_x0000_i1026" type="#_x0000_t75" style="width:123pt;height:23.25pt" o:ole="" filled="t">
            <v:imagedata r:id="rId7" o:title=""/>
          </v:shape>
          <o:OLEObject Type="Embed" ProgID="Equation.3" ShapeID="_x0000_i1026" DrawAspect="Content" ObjectID="_1529391118" r:id="rId8"/>
        </w:object>
      </w:r>
      <w:r w:rsidRPr="000B3874">
        <w:rPr>
          <w:rFonts w:ascii="Times New Roman" w:hAnsi="Times New Roman" w:cs="Times New Roman"/>
          <w:sz w:val="18"/>
          <w:szCs w:val="18"/>
        </w:rPr>
        <w:t>,</w:t>
      </w:r>
      <w:r w:rsidRPr="000B3874">
        <w:rPr>
          <w:rFonts w:ascii="Times New Roman" w:hAnsi="Times New Roman" w:cs="Times New Roman"/>
          <w:sz w:val="18"/>
          <w:szCs w:val="18"/>
          <w:vertAlign w:val="superscript"/>
        </w:rPr>
        <w:t xml:space="preserve"> </w:t>
      </w:r>
    </w:p>
    <w:p w:rsidR="00166B57" w:rsidRPr="000B3874" w:rsidRDefault="00166B57" w:rsidP="00166B57">
      <w:pPr>
        <w:spacing w:after="0" w:line="240" w:lineRule="auto"/>
        <w:ind w:left="780"/>
        <w:rPr>
          <w:rFonts w:ascii="Times New Roman" w:hAnsi="Times New Roman" w:cs="Times New Roman"/>
          <w:sz w:val="18"/>
          <w:szCs w:val="18"/>
        </w:rPr>
      </w:pPr>
      <w:r w:rsidRPr="000B3874">
        <w:rPr>
          <w:rFonts w:ascii="Times New Roman" w:hAnsi="Times New Roman" w:cs="Times New Roman"/>
          <w:sz w:val="18"/>
          <w:szCs w:val="18"/>
        </w:rPr>
        <w:t xml:space="preserve">Где: </w:t>
      </w:r>
      <w:r w:rsidRPr="000B3874">
        <w:rPr>
          <w:rFonts w:ascii="Times New Roman" w:hAnsi="Times New Roman" w:cs="Times New Roman"/>
          <w:sz w:val="18"/>
          <w:szCs w:val="18"/>
        </w:rPr>
        <w:tab/>
      </w:r>
      <w:proofErr w:type="spellStart"/>
      <w:r w:rsidRPr="000B3874">
        <w:rPr>
          <w:rFonts w:ascii="Times New Roman" w:hAnsi="Times New Roman" w:cs="Times New Roman"/>
          <w:sz w:val="18"/>
          <w:szCs w:val="18"/>
        </w:rPr>
        <w:t>Qmin</w:t>
      </w:r>
      <w:proofErr w:type="spellEnd"/>
      <w:r w:rsidRPr="000B3874">
        <w:rPr>
          <w:rFonts w:ascii="Times New Roman" w:hAnsi="Times New Roman" w:cs="Times New Roman"/>
          <w:sz w:val="18"/>
          <w:szCs w:val="18"/>
        </w:rPr>
        <w:t>- должностной оклад муниципального служащего, замещающего низшую должность муниципальной службы – 3565 руб.</w:t>
      </w:r>
    </w:p>
    <w:p w:rsidR="00166B57" w:rsidRPr="000B3874" w:rsidRDefault="00166B57" w:rsidP="00166B57">
      <w:pPr>
        <w:spacing w:after="0" w:line="240" w:lineRule="auto"/>
        <w:ind w:left="708" w:firstLine="72"/>
        <w:rPr>
          <w:rFonts w:ascii="Times New Roman" w:hAnsi="Times New Roman" w:cs="Times New Roman"/>
          <w:sz w:val="18"/>
          <w:szCs w:val="18"/>
        </w:rPr>
      </w:pPr>
      <w:r w:rsidRPr="000B3874">
        <w:rPr>
          <w:rFonts w:ascii="Times New Roman" w:hAnsi="Times New Roman" w:cs="Times New Roman"/>
          <w:position w:val="-14"/>
          <w:sz w:val="18"/>
          <w:szCs w:val="18"/>
        </w:rPr>
        <w:object w:dxaOrig="360" w:dyaOrig="400">
          <v:shape id="_x0000_i1027" type="#_x0000_t75" style="width:19.5pt;height:23.25pt" o:ole="" filled="t">
            <v:imagedata r:id="rId9" o:title=""/>
          </v:shape>
          <o:OLEObject Type="Embed" ProgID="Equation.3" ShapeID="_x0000_i1027" DrawAspect="Content" ObjectID="_1529391119" r:id="rId10"/>
        </w:object>
      </w:r>
      <w:r w:rsidRPr="000B3874">
        <w:rPr>
          <w:rFonts w:ascii="Times New Roman" w:hAnsi="Times New Roman" w:cs="Times New Roman"/>
          <w:sz w:val="18"/>
          <w:szCs w:val="18"/>
        </w:rPr>
        <w:t xml:space="preserve"> - поправочный коэффициент -1,36</w:t>
      </w:r>
      <w:proofErr w:type="gramStart"/>
      <w:r w:rsidRPr="000B3874">
        <w:rPr>
          <w:rFonts w:ascii="Times New Roman" w:hAnsi="Times New Roman" w:cs="Times New Roman"/>
          <w:sz w:val="18"/>
          <w:szCs w:val="18"/>
        </w:rPr>
        <w:t xml:space="preserve"> ;</w:t>
      </w:r>
      <w:proofErr w:type="gramEnd"/>
      <w:r w:rsidRPr="000B3874">
        <w:rPr>
          <w:rFonts w:ascii="Times New Roman" w:hAnsi="Times New Roman" w:cs="Times New Roman"/>
          <w:sz w:val="18"/>
          <w:szCs w:val="18"/>
        </w:rPr>
        <w:tab/>
        <w:t xml:space="preserve"> </w:t>
      </w:r>
    </w:p>
    <w:p w:rsidR="00166B57" w:rsidRPr="000B3874" w:rsidRDefault="00166B57" w:rsidP="00166B57">
      <w:pPr>
        <w:spacing w:after="0" w:line="240" w:lineRule="auto"/>
        <w:ind w:left="780" w:firstLine="3"/>
        <w:rPr>
          <w:rFonts w:ascii="Times New Roman" w:hAnsi="Times New Roman" w:cs="Times New Roman"/>
          <w:sz w:val="18"/>
          <w:szCs w:val="18"/>
        </w:rPr>
      </w:pPr>
      <w:r w:rsidRPr="000B3874">
        <w:rPr>
          <w:rFonts w:ascii="Times New Roman" w:hAnsi="Times New Roman" w:cs="Times New Roman"/>
          <w:position w:val="-14"/>
          <w:sz w:val="18"/>
          <w:szCs w:val="18"/>
        </w:rPr>
        <w:object w:dxaOrig="480" w:dyaOrig="400">
          <v:shape id="_x0000_i1028" type="#_x0000_t75" style="width:26.25pt;height:23.25pt" o:ole="" filled="t">
            <v:imagedata r:id="rId11" o:title=""/>
          </v:shape>
          <o:OLEObject Type="Embed" ProgID="Equation.3" ShapeID="_x0000_i1028" DrawAspect="Content" ObjectID="_1529391120" r:id="rId12"/>
        </w:object>
      </w:r>
      <w:r w:rsidRPr="000B3874">
        <w:rPr>
          <w:rFonts w:ascii="Times New Roman" w:hAnsi="Times New Roman" w:cs="Times New Roman"/>
          <w:sz w:val="18"/>
          <w:szCs w:val="18"/>
        </w:rPr>
        <w:t xml:space="preserve">- </w:t>
      </w:r>
      <w:proofErr w:type="gramStart"/>
      <w:r w:rsidRPr="000B3874">
        <w:rPr>
          <w:rFonts w:ascii="Times New Roman" w:hAnsi="Times New Roman" w:cs="Times New Roman"/>
          <w:sz w:val="18"/>
          <w:szCs w:val="18"/>
        </w:rPr>
        <w:t>коэффициент</w:t>
      </w:r>
      <w:proofErr w:type="gramEnd"/>
      <w:r w:rsidRPr="000B3874">
        <w:rPr>
          <w:rFonts w:ascii="Times New Roman" w:hAnsi="Times New Roman" w:cs="Times New Roman"/>
          <w:sz w:val="18"/>
          <w:szCs w:val="18"/>
        </w:rPr>
        <w:t xml:space="preserve"> зависящий от количества населенных пунктов, входящих в состав муниципального образования «Хохорск» -1,10</w:t>
      </w:r>
    </w:p>
    <w:p w:rsidR="00166B57" w:rsidRPr="000B3874" w:rsidRDefault="00166B57" w:rsidP="00166B57">
      <w:pPr>
        <w:tabs>
          <w:tab w:val="left" w:pos="720"/>
          <w:tab w:val="left" w:pos="900"/>
        </w:tabs>
        <w:spacing w:after="0" w:line="240" w:lineRule="auto"/>
        <w:ind w:firstLine="720"/>
        <w:jc w:val="center"/>
        <w:rPr>
          <w:rFonts w:ascii="Times New Roman" w:hAnsi="Times New Roman" w:cs="Times New Roman"/>
          <w:b/>
          <w:sz w:val="18"/>
          <w:szCs w:val="18"/>
          <w:vertAlign w:val="superscript"/>
        </w:rPr>
      </w:pPr>
    </w:p>
    <w:p w:rsidR="00166B57" w:rsidRPr="000B3874" w:rsidRDefault="00166B57" w:rsidP="00166B57">
      <w:pPr>
        <w:tabs>
          <w:tab w:val="left" w:pos="720"/>
          <w:tab w:val="left" w:pos="900"/>
        </w:tabs>
        <w:spacing w:after="0" w:line="240" w:lineRule="auto"/>
        <w:ind w:firstLine="720"/>
        <w:jc w:val="center"/>
        <w:rPr>
          <w:rFonts w:ascii="Times New Roman" w:hAnsi="Times New Roman" w:cs="Times New Roman"/>
          <w:b/>
          <w:sz w:val="18"/>
          <w:szCs w:val="18"/>
          <w:vertAlign w:val="superscript"/>
        </w:rPr>
      </w:pPr>
      <w:r w:rsidRPr="000B3874">
        <w:rPr>
          <w:rFonts w:ascii="Times New Roman" w:hAnsi="Times New Roman" w:cs="Times New Roman"/>
          <w:b/>
          <w:sz w:val="18"/>
          <w:szCs w:val="18"/>
          <w:vertAlign w:val="superscript"/>
        </w:rPr>
        <w:t>DV= 3565*1,36*1,10= 5333,24</w:t>
      </w:r>
    </w:p>
    <w:p w:rsidR="00166B57" w:rsidRPr="000B3874" w:rsidRDefault="00166B57" w:rsidP="00166B57">
      <w:pPr>
        <w:tabs>
          <w:tab w:val="left" w:pos="720"/>
          <w:tab w:val="left" w:pos="900"/>
        </w:tabs>
        <w:autoSpaceDE w:val="0"/>
        <w:autoSpaceDN w:val="0"/>
        <w:adjustRightInd w:val="0"/>
        <w:spacing w:after="0" w:line="240" w:lineRule="auto"/>
        <w:ind w:firstLine="720"/>
        <w:jc w:val="both"/>
        <w:rPr>
          <w:rFonts w:ascii="Times New Roman" w:hAnsi="Times New Roman" w:cs="Times New Roman"/>
          <w:sz w:val="18"/>
          <w:szCs w:val="18"/>
        </w:rPr>
      </w:pPr>
      <w:r w:rsidRPr="000B3874">
        <w:rPr>
          <w:rFonts w:ascii="Times New Roman" w:hAnsi="Times New Roman" w:cs="Times New Roman"/>
          <w:b/>
          <w:position w:val="-14"/>
          <w:sz w:val="18"/>
          <w:szCs w:val="18"/>
        </w:rPr>
        <w:object w:dxaOrig="400" w:dyaOrig="400">
          <v:shape id="_x0000_i1029" type="#_x0000_t75" style="width:21.75pt;height:23.25pt" o:ole="" filled="t">
            <v:imagedata r:id="rId13" o:title=""/>
          </v:shape>
          <o:OLEObject Type="Embed" ProgID="Equation.3" ShapeID="_x0000_i1029" DrawAspect="Content" ObjectID="_1529391121" r:id="rId14"/>
        </w:object>
      </w:r>
      <w:r w:rsidRPr="000B3874">
        <w:rPr>
          <w:rFonts w:ascii="Times New Roman" w:hAnsi="Times New Roman" w:cs="Times New Roman"/>
          <w:b/>
          <w:sz w:val="18"/>
          <w:szCs w:val="18"/>
        </w:rPr>
        <w:t xml:space="preserve"> – </w:t>
      </w:r>
      <w:r w:rsidRPr="000B3874">
        <w:rPr>
          <w:rFonts w:ascii="Times New Roman" w:hAnsi="Times New Roman" w:cs="Times New Roman"/>
          <w:sz w:val="18"/>
          <w:szCs w:val="18"/>
        </w:rPr>
        <w:t>коэффициент денежного поощрения и иных дополнительных выплат</w:t>
      </w:r>
      <w:r w:rsidRPr="000B3874">
        <w:rPr>
          <w:rFonts w:ascii="Times New Roman" w:hAnsi="Times New Roman" w:cs="Times New Roman"/>
          <w:b/>
          <w:sz w:val="18"/>
          <w:szCs w:val="18"/>
        </w:rPr>
        <w:t>,</w:t>
      </w:r>
      <w:r w:rsidRPr="000B3874">
        <w:rPr>
          <w:rFonts w:ascii="Times New Roman" w:hAnsi="Times New Roman" w:cs="Times New Roman"/>
          <w:sz w:val="18"/>
          <w:szCs w:val="18"/>
        </w:rPr>
        <w:t xml:space="preserve"> установленных муниципальными правовыми актами представительного органа муниципального образования, в расчете на месяц, размер которого составляет 6,7.</w:t>
      </w:r>
    </w:p>
    <w:p w:rsidR="00166B57" w:rsidRPr="000B3874" w:rsidRDefault="00166B57" w:rsidP="00166B57">
      <w:pPr>
        <w:spacing w:after="0" w:line="240" w:lineRule="auto"/>
        <w:ind w:left="780" w:firstLine="3"/>
        <w:rPr>
          <w:rFonts w:ascii="Times New Roman" w:hAnsi="Times New Roman" w:cs="Times New Roman"/>
          <w:sz w:val="18"/>
          <w:szCs w:val="18"/>
        </w:rPr>
      </w:pPr>
    </w:p>
    <w:p w:rsidR="00166B57" w:rsidRPr="000B3874" w:rsidRDefault="00166B57" w:rsidP="00166B57">
      <w:pPr>
        <w:spacing w:after="0" w:line="240" w:lineRule="auto"/>
        <w:jc w:val="both"/>
        <w:textAlignment w:val="baseline"/>
        <w:rPr>
          <w:rFonts w:ascii="Times New Roman" w:hAnsi="Times New Roman" w:cs="Times New Roman"/>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position w:val="-14"/>
          <w:sz w:val="18"/>
          <w:szCs w:val="18"/>
        </w:rPr>
        <w:object w:dxaOrig="380" w:dyaOrig="400">
          <v:shape id="_x0000_i1030" type="#_x0000_t75" style="width:21pt;height:23.25pt" o:ole="" filled="t">
            <v:imagedata r:id="rId15" o:title=""/>
          </v:shape>
          <o:OLEObject Type="Embed" ProgID="Equation.3" ShapeID="_x0000_i1030" DrawAspect="Content" ObjectID="_1529391122" r:id="rId16"/>
        </w:object>
      </w:r>
      <w:r w:rsidRPr="000B3874">
        <w:rPr>
          <w:rFonts w:ascii="Times New Roman" w:hAnsi="Times New Roman" w:cs="Times New Roman"/>
          <w:sz w:val="18"/>
          <w:szCs w:val="18"/>
        </w:rPr>
        <w:t xml:space="preserve"> </w:t>
      </w:r>
      <w:proofErr w:type="gramStart"/>
      <w:r w:rsidRPr="000B3874">
        <w:rPr>
          <w:rFonts w:ascii="Times New Roman" w:hAnsi="Times New Roman" w:cs="Times New Roman"/>
          <w:sz w:val="18"/>
          <w:szCs w:val="18"/>
        </w:rPr>
        <w:t>–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отчетном году составляет менее 20%, размер которого составляет 1.</w:t>
      </w:r>
      <w:proofErr w:type="gramEnd"/>
    </w:p>
    <w:p w:rsidR="00166B57" w:rsidRPr="000B3874" w:rsidRDefault="00166B57" w:rsidP="00166B57">
      <w:pPr>
        <w:autoSpaceDE w:val="0"/>
        <w:autoSpaceDN w:val="0"/>
        <w:adjustRightInd w:val="0"/>
        <w:spacing w:after="0" w:line="240" w:lineRule="auto"/>
        <w:ind w:firstLine="720"/>
        <w:jc w:val="both"/>
        <w:rPr>
          <w:rFonts w:ascii="Times New Roman" w:hAnsi="Times New Roman" w:cs="Times New Roman"/>
          <w:sz w:val="18"/>
          <w:szCs w:val="18"/>
        </w:rPr>
      </w:pPr>
      <w:r w:rsidRPr="000B3874">
        <w:rPr>
          <w:rFonts w:ascii="Times New Roman" w:hAnsi="Times New Roman" w:cs="Times New Roman"/>
          <w:position w:val="-14"/>
          <w:sz w:val="18"/>
          <w:szCs w:val="18"/>
        </w:rPr>
        <w:object w:dxaOrig="380" w:dyaOrig="400">
          <v:shape id="_x0000_i1031" type="#_x0000_t75" style="width:21pt;height:23.25pt" o:ole="" filled="t">
            <v:imagedata r:id="rId17" o:title=""/>
          </v:shape>
          <o:OLEObject Type="Embed" ProgID="Equation.3" ShapeID="_x0000_i1031" DrawAspect="Content" ObjectID="_1529391123" r:id="rId18"/>
        </w:object>
      </w:r>
      <w:r w:rsidRPr="000B3874">
        <w:rPr>
          <w:rFonts w:ascii="Times New Roman" w:hAnsi="Times New Roman" w:cs="Times New Roman"/>
          <w:sz w:val="18"/>
          <w:szCs w:val="18"/>
        </w:rPr>
        <w:t xml:space="preserve"> - объем средств, рассчитанный исходя из численности муниципального образования «Хохорск», рассчитываемый по следующей формуле:</w:t>
      </w:r>
    </w:p>
    <w:p w:rsidR="00166B57" w:rsidRPr="000B3874" w:rsidRDefault="00166B57" w:rsidP="00166B57">
      <w:pPr>
        <w:spacing w:after="0" w:line="240" w:lineRule="auto"/>
        <w:ind w:firstLine="720"/>
        <w:jc w:val="center"/>
        <w:rPr>
          <w:rFonts w:ascii="Times New Roman" w:hAnsi="Times New Roman" w:cs="Times New Roman"/>
          <w:sz w:val="18"/>
          <w:szCs w:val="18"/>
        </w:rPr>
      </w:pPr>
      <w:r w:rsidRPr="000B3874">
        <w:rPr>
          <w:rFonts w:ascii="Times New Roman" w:hAnsi="Times New Roman" w:cs="Times New Roman"/>
          <w:position w:val="-32"/>
          <w:sz w:val="18"/>
          <w:szCs w:val="18"/>
        </w:rPr>
        <w:object w:dxaOrig="3840" w:dyaOrig="760">
          <v:shape id="_x0000_i1032" type="#_x0000_t75" style="width:210pt;height:43.5pt" o:ole="" filled="t">
            <v:imagedata r:id="rId19" o:title=""/>
          </v:shape>
          <o:OLEObject Type="Embed" ProgID="Equation.3" ShapeID="_x0000_i1032" DrawAspect="Content" ObjectID="_1529391124" r:id="rId20"/>
        </w:object>
      </w:r>
      <w:r w:rsidRPr="000B3874">
        <w:rPr>
          <w:rFonts w:ascii="Times New Roman" w:hAnsi="Times New Roman" w:cs="Times New Roman"/>
          <w:sz w:val="18"/>
          <w:szCs w:val="18"/>
        </w:rPr>
        <w:t xml:space="preserve">, </w:t>
      </w:r>
    </w:p>
    <w:p w:rsidR="00166B57" w:rsidRPr="000B3874" w:rsidRDefault="00166B57" w:rsidP="00166B57">
      <w:pPr>
        <w:spacing w:after="0" w:line="240" w:lineRule="auto"/>
        <w:ind w:firstLine="720"/>
        <w:jc w:val="center"/>
        <w:rPr>
          <w:rFonts w:ascii="Times New Roman" w:hAnsi="Times New Roman" w:cs="Times New Roman"/>
          <w:sz w:val="18"/>
          <w:szCs w:val="18"/>
        </w:rPr>
      </w:pPr>
      <w:r w:rsidRPr="000B3874">
        <w:rPr>
          <w:rFonts w:ascii="Times New Roman" w:hAnsi="Times New Roman" w:cs="Times New Roman"/>
          <w:sz w:val="18"/>
          <w:szCs w:val="18"/>
        </w:rPr>
        <w:t xml:space="preserve">Ч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xml:space="preserve">исленность населении 2137человек ;  </w:t>
      </w:r>
    </w:p>
    <w:p w:rsidR="00166B57" w:rsidRPr="000B3874" w:rsidRDefault="00166B57" w:rsidP="00166B57">
      <w:pPr>
        <w:spacing w:after="0" w:line="240" w:lineRule="auto"/>
        <w:ind w:firstLine="720"/>
        <w:jc w:val="center"/>
        <w:rPr>
          <w:rFonts w:ascii="Times New Roman" w:hAnsi="Times New Roman" w:cs="Times New Roman"/>
          <w:sz w:val="18"/>
          <w:szCs w:val="18"/>
        </w:rPr>
      </w:pPr>
    </w:p>
    <w:p w:rsidR="00166B57" w:rsidRPr="000B3874" w:rsidRDefault="00166B57" w:rsidP="00166B57">
      <w:pPr>
        <w:spacing w:after="0" w:line="240" w:lineRule="auto"/>
        <w:ind w:firstLine="720"/>
        <w:jc w:val="center"/>
        <w:rPr>
          <w:rFonts w:ascii="Times New Roman" w:hAnsi="Times New Roman" w:cs="Times New Roman"/>
          <w:sz w:val="18"/>
          <w:szCs w:val="18"/>
        </w:rPr>
      </w:pPr>
      <w:r w:rsidRPr="000B3874">
        <w:rPr>
          <w:rFonts w:ascii="Times New Roman" w:hAnsi="Times New Roman" w:cs="Times New Roman"/>
          <w:position w:val="-24"/>
          <w:sz w:val="18"/>
          <w:szCs w:val="18"/>
        </w:rPr>
        <w:object w:dxaOrig="3920" w:dyaOrig="620">
          <v:shape id="_x0000_i1033" type="#_x0000_t75" style="width:214.5pt;height:35.25pt" o:ole="" filled="t">
            <v:imagedata r:id="rId21" o:title=""/>
          </v:shape>
          <o:OLEObject Type="Embed" ProgID="Equation.3" ShapeID="_x0000_i1033" DrawAspect="Content" ObjectID="_1529391125" r:id="rId22"/>
        </w:object>
      </w:r>
    </w:p>
    <w:p w:rsidR="00166B57" w:rsidRPr="000B3874" w:rsidRDefault="00166B57" w:rsidP="00166B57">
      <w:pPr>
        <w:spacing w:after="0" w:line="240" w:lineRule="auto"/>
        <w:ind w:firstLine="708"/>
        <w:jc w:val="both"/>
        <w:rPr>
          <w:rFonts w:ascii="Times New Roman" w:hAnsi="Times New Roman" w:cs="Times New Roman"/>
          <w:sz w:val="18"/>
          <w:szCs w:val="18"/>
        </w:rPr>
      </w:pPr>
    </w:p>
    <w:p w:rsidR="00166B57" w:rsidRPr="000B3874" w:rsidRDefault="00166B57" w:rsidP="00166B57">
      <w:pPr>
        <w:spacing w:after="0" w:line="240" w:lineRule="auto"/>
        <w:ind w:firstLine="708"/>
        <w:jc w:val="both"/>
        <w:rPr>
          <w:rFonts w:ascii="Times New Roman" w:hAnsi="Times New Roman" w:cs="Times New Roman"/>
          <w:sz w:val="18"/>
          <w:szCs w:val="18"/>
        </w:rPr>
      </w:pPr>
    </w:p>
    <w:p w:rsidR="00166B57" w:rsidRPr="000B3874" w:rsidRDefault="00166B57" w:rsidP="00166B57">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Таким образом,  </w:t>
      </w:r>
    </w:p>
    <w:p w:rsidR="00166B57" w:rsidRPr="000B3874" w:rsidRDefault="00166B57" w:rsidP="00166B57">
      <w:pPr>
        <w:spacing w:after="0" w:line="240" w:lineRule="auto"/>
        <w:ind w:firstLine="708"/>
        <w:jc w:val="both"/>
        <w:rPr>
          <w:rFonts w:ascii="Times New Roman" w:hAnsi="Times New Roman" w:cs="Times New Roman"/>
          <w:sz w:val="18"/>
          <w:szCs w:val="18"/>
        </w:rPr>
      </w:pPr>
    </w:p>
    <w:p w:rsidR="00166B57" w:rsidRPr="000B3874" w:rsidRDefault="00166B57" w:rsidP="00166B57">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N </w:t>
      </w:r>
      <w:proofErr w:type="spellStart"/>
      <w:r w:rsidRPr="000B3874">
        <w:rPr>
          <w:rFonts w:ascii="Times New Roman" w:hAnsi="Times New Roman" w:cs="Times New Roman"/>
          <w:sz w:val="18"/>
          <w:szCs w:val="18"/>
        </w:rPr>
        <w:t>фрот</w:t>
      </w:r>
      <w:proofErr w:type="spellEnd"/>
      <w:r w:rsidRPr="000B3874">
        <w:rPr>
          <w:rFonts w:ascii="Times New Roman" w:hAnsi="Times New Roman" w:cs="Times New Roman"/>
          <w:sz w:val="18"/>
          <w:szCs w:val="18"/>
        </w:rPr>
        <w:t xml:space="preserve"> = 5333,24*6,7*1+4995,20=40727,91*1,6= 65164,65</w:t>
      </w:r>
    </w:p>
    <w:p w:rsidR="00166B57" w:rsidRPr="000B3874" w:rsidRDefault="00166B57" w:rsidP="00166B57">
      <w:pPr>
        <w:spacing w:after="0" w:line="240" w:lineRule="auto"/>
        <w:ind w:firstLine="708"/>
        <w:jc w:val="both"/>
        <w:rPr>
          <w:rFonts w:ascii="Times New Roman" w:hAnsi="Times New Roman" w:cs="Times New Roman"/>
          <w:sz w:val="18"/>
          <w:szCs w:val="18"/>
        </w:rPr>
      </w:pPr>
    </w:p>
    <w:p w:rsidR="00166B57" w:rsidRPr="000B3874" w:rsidRDefault="00166B57" w:rsidP="00166B57">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Итого годовой ФОТ: 65 164,65*12=781 975,80</w:t>
      </w:r>
    </w:p>
    <w:p w:rsidR="00166B57" w:rsidRPr="000B3874" w:rsidRDefault="00166B57" w:rsidP="00166B57">
      <w:pPr>
        <w:spacing w:after="0" w:line="240" w:lineRule="auto"/>
        <w:ind w:firstLine="708"/>
        <w:jc w:val="both"/>
        <w:rPr>
          <w:rFonts w:ascii="Times New Roman" w:hAnsi="Times New Roman" w:cs="Times New Roman"/>
          <w:sz w:val="18"/>
          <w:szCs w:val="18"/>
        </w:rPr>
      </w:pPr>
    </w:p>
    <w:p w:rsidR="00373511" w:rsidRPr="000B3874" w:rsidRDefault="00373511" w:rsidP="00FA6E64">
      <w:pPr>
        <w:tabs>
          <w:tab w:val="left" w:pos="2977"/>
        </w:tabs>
        <w:spacing w:after="0" w:line="240" w:lineRule="auto"/>
        <w:jc w:val="center"/>
        <w:rPr>
          <w:rFonts w:ascii="Times New Roman" w:hAnsi="Times New Roman" w:cs="Times New Roman"/>
          <w:sz w:val="18"/>
          <w:szCs w:val="18"/>
        </w:rPr>
      </w:pPr>
    </w:p>
    <w:p w:rsidR="00373511" w:rsidRPr="000B3874" w:rsidRDefault="00373511" w:rsidP="00FA6E64">
      <w:pPr>
        <w:tabs>
          <w:tab w:val="left" w:pos="2977"/>
        </w:tabs>
        <w:spacing w:after="0" w:line="240" w:lineRule="auto"/>
        <w:jc w:val="center"/>
        <w:rPr>
          <w:rFonts w:ascii="Times New Roman" w:hAnsi="Times New Roman" w:cs="Times New Roman"/>
          <w:sz w:val="18"/>
          <w:szCs w:val="18"/>
        </w:rPr>
      </w:pPr>
    </w:p>
    <w:p w:rsidR="00373511" w:rsidRPr="000B3874" w:rsidRDefault="00373511" w:rsidP="00373511">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ДУМА</w:t>
      </w:r>
    </w:p>
    <w:p w:rsidR="00373511" w:rsidRPr="000B3874" w:rsidRDefault="00373511" w:rsidP="00373511">
      <w:pPr>
        <w:spacing w:after="0" w:line="240" w:lineRule="auto"/>
        <w:jc w:val="center"/>
        <w:rPr>
          <w:rFonts w:ascii="Times New Roman" w:hAnsi="Times New Roman" w:cs="Times New Roman"/>
          <w:sz w:val="18"/>
          <w:szCs w:val="18"/>
        </w:rPr>
      </w:pPr>
    </w:p>
    <w:p w:rsidR="00373511" w:rsidRPr="000B3874" w:rsidRDefault="00373511" w:rsidP="00373511">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 «ХОХОРСК»</w:t>
      </w:r>
    </w:p>
    <w:p w:rsidR="00373511" w:rsidRPr="000B3874" w:rsidRDefault="00373511" w:rsidP="00373511">
      <w:pPr>
        <w:tabs>
          <w:tab w:val="left" w:pos="7470"/>
        </w:tabs>
        <w:spacing w:after="0" w:line="240" w:lineRule="auto"/>
        <w:rPr>
          <w:rFonts w:ascii="Times New Roman" w:hAnsi="Times New Roman" w:cs="Times New Roman"/>
          <w:sz w:val="18"/>
          <w:szCs w:val="18"/>
        </w:rPr>
      </w:pPr>
    </w:p>
    <w:p w:rsidR="00373511" w:rsidRPr="000B3874" w:rsidRDefault="00373511" w:rsidP="00373511">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Тридцать четвертая сессия                                                 третьего  созыва</w:t>
      </w:r>
    </w:p>
    <w:p w:rsidR="00373511" w:rsidRPr="000B3874" w:rsidRDefault="00373511" w:rsidP="00373511">
      <w:pPr>
        <w:tabs>
          <w:tab w:val="left" w:pos="7470"/>
        </w:tabs>
        <w:spacing w:after="0" w:line="240" w:lineRule="auto"/>
        <w:rPr>
          <w:rFonts w:ascii="Times New Roman" w:hAnsi="Times New Roman" w:cs="Times New Roman"/>
          <w:sz w:val="18"/>
          <w:szCs w:val="18"/>
        </w:rPr>
      </w:pPr>
    </w:p>
    <w:p w:rsidR="00373511" w:rsidRPr="000B3874" w:rsidRDefault="00373511" w:rsidP="00373511">
      <w:pPr>
        <w:tabs>
          <w:tab w:val="left" w:pos="7470"/>
        </w:tabs>
        <w:spacing w:after="0" w:line="240" w:lineRule="auto"/>
        <w:rPr>
          <w:rFonts w:ascii="Times New Roman" w:hAnsi="Times New Roman" w:cs="Times New Roman"/>
          <w:sz w:val="18"/>
          <w:szCs w:val="18"/>
        </w:rPr>
      </w:pPr>
    </w:p>
    <w:p w:rsidR="00373511" w:rsidRPr="000B3874" w:rsidRDefault="00373511" w:rsidP="00373511">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9 июня 2016  г.</w:t>
      </w:r>
      <w:r w:rsidRPr="000B3874">
        <w:rPr>
          <w:rFonts w:ascii="Times New Roman" w:hAnsi="Times New Roman" w:cs="Times New Roman"/>
          <w:sz w:val="18"/>
          <w:szCs w:val="18"/>
        </w:rPr>
        <w:tab/>
        <w:t>с. Хохорск</w:t>
      </w:r>
    </w:p>
    <w:p w:rsidR="00373511" w:rsidRPr="000B3874" w:rsidRDefault="00373511" w:rsidP="00373511">
      <w:pPr>
        <w:spacing w:after="0"/>
        <w:jc w:val="both"/>
        <w:rPr>
          <w:rFonts w:ascii="Times New Roman" w:hAnsi="Times New Roman" w:cs="Times New Roman"/>
          <w:sz w:val="18"/>
          <w:szCs w:val="18"/>
        </w:rPr>
      </w:pP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правила землепользования</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и застройки МО «Хохорск» в части изменения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границы территориальной зоны объектов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сельскохозяйственного производства (СХ-1)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и отнесения земельного участка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с кадастровым номером 85:03:050501:132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по адресу: Иркутская область, </w:t>
      </w:r>
      <w:proofErr w:type="spellStart"/>
      <w:r w:rsidRPr="000B3874">
        <w:rPr>
          <w:rFonts w:ascii="Times New Roman" w:hAnsi="Times New Roman" w:cs="Times New Roman"/>
          <w:sz w:val="18"/>
          <w:szCs w:val="18"/>
        </w:rPr>
        <w:t>Боханский</w:t>
      </w:r>
      <w:proofErr w:type="spellEnd"/>
      <w:r w:rsidRPr="000B3874">
        <w:rPr>
          <w:rFonts w:ascii="Times New Roman" w:hAnsi="Times New Roman" w:cs="Times New Roman"/>
          <w:sz w:val="18"/>
          <w:szCs w:val="18"/>
        </w:rPr>
        <w:t xml:space="preserve"> район,</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w:t>
      </w:r>
      <w:proofErr w:type="spellStart"/>
      <w:r w:rsidRPr="000B3874">
        <w:rPr>
          <w:rFonts w:ascii="Times New Roman" w:hAnsi="Times New Roman" w:cs="Times New Roman"/>
          <w:sz w:val="18"/>
          <w:szCs w:val="18"/>
        </w:rPr>
        <w:t>д</w:t>
      </w:r>
      <w:proofErr w:type="gramStart"/>
      <w:r w:rsidRPr="000B3874">
        <w:rPr>
          <w:rFonts w:ascii="Times New Roman" w:hAnsi="Times New Roman" w:cs="Times New Roman"/>
          <w:sz w:val="18"/>
          <w:szCs w:val="18"/>
        </w:rPr>
        <w:t>.Н</w:t>
      </w:r>
      <w:proofErr w:type="gramEnd"/>
      <w:r w:rsidRPr="000B3874">
        <w:rPr>
          <w:rFonts w:ascii="Times New Roman" w:hAnsi="Times New Roman" w:cs="Times New Roman"/>
          <w:sz w:val="18"/>
          <w:szCs w:val="18"/>
        </w:rPr>
        <w:t>ововоскресенка</w:t>
      </w:r>
      <w:proofErr w:type="spellEnd"/>
      <w:r w:rsidRPr="000B3874">
        <w:rPr>
          <w:rFonts w:ascii="Times New Roman" w:hAnsi="Times New Roman" w:cs="Times New Roman"/>
          <w:sz w:val="18"/>
          <w:szCs w:val="18"/>
        </w:rPr>
        <w:t xml:space="preserve">, ул.Трактовая, 15А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к территориальной зоне объектов </w:t>
      </w:r>
    </w:p>
    <w:p w:rsidR="00373511" w:rsidRPr="000B3874" w:rsidRDefault="00373511" w:rsidP="00373511">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инженерной инфраструктуры (ИТ-1)</w:t>
      </w:r>
    </w:p>
    <w:p w:rsidR="00373511" w:rsidRPr="000B3874" w:rsidRDefault="00373511" w:rsidP="00373511">
      <w:pPr>
        <w:spacing w:after="0"/>
        <w:rPr>
          <w:rFonts w:ascii="Times New Roman" w:hAnsi="Times New Roman" w:cs="Times New Roman"/>
          <w:sz w:val="18"/>
          <w:szCs w:val="18"/>
        </w:rPr>
      </w:pPr>
    </w:p>
    <w:p w:rsidR="00373511" w:rsidRPr="000B3874" w:rsidRDefault="00373511" w:rsidP="00373511">
      <w:pPr>
        <w:tabs>
          <w:tab w:val="left" w:pos="747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lastRenderedPageBreak/>
        <w:t>РЕШЕНИЕ № 124</w:t>
      </w:r>
    </w:p>
    <w:p w:rsidR="00373511" w:rsidRPr="000B3874" w:rsidRDefault="00373511" w:rsidP="00373511">
      <w:pPr>
        <w:spacing w:after="0"/>
        <w:rPr>
          <w:rFonts w:ascii="Times New Roman" w:hAnsi="Times New Roman" w:cs="Times New Roman"/>
          <w:sz w:val="18"/>
          <w:szCs w:val="18"/>
        </w:rPr>
      </w:pPr>
    </w:p>
    <w:p w:rsidR="00373511" w:rsidRPr="000B3874" w:rsidRDefault="00373511" w:rsidP="00373511">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В соответствии с конституцией Российской Федерации, Федеральным законом №191-ФЗ от 29.12.2004г. «О введении в действие Градостроительного кодекса Российской Федерации, Градостроительным кодексом Российской Федерации, Федеральным законом №131-ФЗ от 06.10.2003г. «Об общих принципах местного самоуправления в РФ», Уставом муниципального образования «Хохорск»</w:t>
      </w:r>
    </w:p>
    <w:p w:rsidR="00373511" w:rsidRPr="000B3874" w:rsidRDefault="00373511" w:rsidP="00373511">
      <w:pPr>
        <w:jc w:val="both"/>
        <w:rPr>
          <w:rFonts w:ascii="Times New Roman" w:hAnsi="Times New Roman" w:cs="Times New Roman"/>
          <w:sz w:val="18"/>
          <w:szCs w:val="18"/>
        </w:rPr>
      </w:pPr>
    </w:p>
    <w:p w:rsidR="00373511" w:rsidRPr="000B3874" w:rsidRDefault="00373511" w:rsidP="00373511">
      <w:pPr>
        <w:jc w:val="center"/>
        <w:rPr>
          <w:rFonts w:ascii="Times New Roman" w:hAnsi="Times New Roman" w:cs="Times New Roman"/>
          <w:sz w:val="18"/>
          <w:szCs w:val="18"/>
        </w:rPr>
      </w:pPr>
      <w:r w:rsidRPr="000B3874">
        <w:rPr>
          <w:rFonts w:ascii="Times New Roman" w:hAnsi="Times New Roman" w:cs="Times New Roman"/>
          <w:sz w:val="18"/>
          <w:szCs w:val="18"/>
        </w:rPr>
        <w:t>ДУМА РЕШИЛА:</w:t>
      </w:r>
    </w:p>
    <w:p w:rsidR="00373511" w:rsidRPr="000B3874" w:rsidRDefault="00373511" w:rsidP="00373511">
      <w:pPr>
        <w:spacing w:line="36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изменения в Правила землепользования и застройки МО «Хохорск» в части изменения границы территориальной зоны объектов сельскохозяйственного производства (СХ-1) и отнесения земельного участка с кадастровым номером 85:03:050501:132 по адресу: Иркутская область, </w:t>
      </w:r>
      <w:proofErr w:type="spellStart"/>
      <w:r w:rsidRPr="000B3874">
        <w:rPr>
          <w:rFonts w:ascii="Times New Roman" w:hAnsi="Times New Roman" w:cs="Times New Roman"/>
          <w:sz w:val="18"/>
          <w:szCs w:val="18"/>
        </w:rPr>
        <w:t>Боханский</w:t>
      </w:r>
      <w:proofErr w:type="spellEnd"/>
      <w:r w:rsidRPr="000B3874">
        <w:rPr>
          <w:rFonts w:ascii="Times New Roman" w:hAnsi="Times New Roman" w:cs="Times New Roman"/>
          <w:sz w:val="18"/>
          <w:szCs w:val="18"/>
        </w:rPr>
        <w:t xml:space="preserve"> район, </w:t>
      </w:r>
      <w:proofErr w:type="spellStart"/>
      <w:r w:rsidRPr="000B3874">
        <w:rPr>
          <w:rFonts w:ascii="Times New Roman" w:hAnsi="Times New Roman" w:cs="Times New Roman"/>
          <w:sz w:val="18"/>
          <w:szCs w:val="18"/>
        </w:rPr>
        <w:t>д</w:t>
      </w:r>
      <w:proofErr w:type="gramStart"/>
      <w:r w:rsidRPr="000B3874">
        <w:rPr>
          <w:rFonts w:ascii="Times New Roman" w:hAnsi="Times New Roman" w:cs="Times New Roman"/>
          <w:sz w:val="18"/>
          <w:szCs w:val="18"/>
        </w:rPr>
        <w:t>.Н</w:t>
      </w:r>
      <w:proofErr w:type="gramEnd"/>
      <w:r w:rsidRPr="000B3874">
        <w:rPr>
          <w:rFonts w:ascii="Times New Roman" w:hAnsi="Times New Roman" w:cs="Times New Roman"/>
          <w:sz w:val="18"/>
          <w:szCs w:val="18"/>
        </w:rPr>
        <w:t>ововоскресенка</w:t>
      </w:r>
      <w:proofErr w:type="spellEnd"/>
      <w:r w:rsidRPr="000B3874">
        <w:rPr>
          <w:rFonts w:ascii="Times New Roman" w:hAnsi="Times New Roman" w:cs="Times New Roman"/>
          <w:sz w:val="18"/>
          <w:szCs w:val="18"/>
        </w:rPr>
        <w:t>, ул.Трактовая, 15А к территориальной зоне объектов инженерной инфраструктуры (ИТ-1)</w:t>
      </w:r>
    </w:p>
    <w:p w:rsidR="00373511" w:rsidRPr="000B3874" w:rsidRDefault="00373511" w:rsidP="00373511">
      <w:pPr>
        <w:tabs>
          <w:tab w:val="left" w:pos="2745"/>
        </w:tabs>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2. Опубликовать настоящее Решение в Вестнике МО «Хохорск»</w:t>
      </w:r>
    </w:p>
    <w:p w:rsidR="00373511" w:rsidRPr="000B3874" w:rsidRDefault="00373511" w:rsidP="00373511">
      <w:pPr>
        <w:spacing w:line="360" w:lineRule="auto"/>
        <w:jc w:val="both"/>
        <w:rPr>
          <w:rFonts w:ascii="Times New Roman" w:hAnsi="Times New Roman" w:cs="Times New Roman"/>
          <w:sz w:val="18"/>
          <w:szCs w:val="18"/>
        </w:rPr>
      </w:pPr>
    </w:p>
    <w:p w:rsidR="00373511" w:rsidRPr="000B3874" w:rsidRDefault="00373511" w:rsidP="00373511">
      <w:pPr>
        <w:spacing w:line="36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Глава МО «Хохорск»                        </w:t>
      </w:r>
      <w:proofErr w:type="spellStart"/>
      <w:r w:rsidRPr="000B3874">
        <w:rPr>
          <w:rFonts w:ascii="Times New Roman" w:hAnsi="Times New Roman" w:cs="Times New Roman"/>
          <w:sz w:val="18"/>
          <w:szCs w:val="18"/>
        </w:rPr>
        <w:t>Улаханова</w:t>
      </w:r>
      <w:proofErr w:type="spellEnd"/>
      <w:r w:rsidRPr="000B3874">
        <w:rPr>
          <w:rFonts w:ascii="Times New Roman" w:hAnsi="Times New Roman" w:cs="Times New Roman"/>
          <w:sz w:val="18"/>
          <w:szCs w:val="18"/>
        </w:rPr>
        <w:t xml:space="preserve"> А.И.</w:t>
      </w:r>
    </w:p>
    <w:p w:rsidR="00373511" w:rsidRPr="000B3874" w:rsidRDefault="00373511" w:rsidP="00373511">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ДУМА</w:t>
      </w:r>
    </w:p>
    <w:p w:rsidR="00373511" w:rsidRPr="000B3874" w:rsidRDefault="00373511" w:rsidP="00373511">
      <w:pPr>
        <w:spacing w:after="0" w:line="240" w:lineRule="auto"/>
        <w:jc w:val="center"/>
        <w:rPr>
          <w:rFonts w:ascii="Times New Roman" w:hAnsi="Times New Roman" w:cs="Times New Roman"/>
          <w:sz w:val="18"/>
          <w:szCs w:val="18"/>
        </w:rPr>
      </w:pPr>
    </w:p>
    <w:p w:rsidR="00373511" w:rsidRPr="000B3874" w:rsidRDefault="00373511" w:rsidP="00373511">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 «ХОХОРСК»</w:t>
      </w:r>
    </w:p>
    <w:p w:rsidR="00373511" w:rsidRPr="000B3874" w:rsidRDefault="00373511" w:rsidP="00373511">
      <w:pPr>
        <w:tabs>
          <w:tab w:val="left" w:pos="7470"/>
        </w:tabs>
        <w:spacing w:after="0" w:line="240" w:lineRule="auto"/>
        <w:rPr>
          <w:rFonts w:ascii="Times New Roman" w:hAnsi="Times New Roman" w:cs="Times New Roman"/>
          <w:sz w:val="18"/>
          <w:szCs w:val="18"/>
        </w:rPr>
      </w:pPr>
    </w:p>
    <w:p w:rsidR="00373511" w:rsidRPr="000B3874" w:rsidRDefault="00373511" w:rsidP="00373511">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Тридцать четвертая сессия                                                 третьего  созыва</w:t>
      </w:r>
    </w:p>
    <w:p w:rsidR="00373511" w:rsidRPr="000B3874" w:rsidRDefault="00373511" w:rsidP="00373511">
      <w:pPr>
        <w:tabs>
          <w:tab w:val="left" w:pos="7470"/>
        </w:tabs>
        <w:spacing w:after="0" w:line="240" w:lineRule="auto"/>
        <w:rPr>
          <w:rFonts w:ascii="Times New Roman" w:hAnsi="Times New Roman" w:cs="Times New Roman"/>
          <w:sz w:val="18"/>
          <w:szCs w:val="18"/>
        </w:rPr>
      </w:pPr>
    </w:p>
    <w:p w:rsidR="00373511" w:rsidRPr="000B3874" w:rsidRDefault="00373511" w:rsidP="00373511">
      <w:pPr>
        <w:tabs>
          <w:tab w:val="left" w:pos="7470"/>
        </w:tabs>
        <w:spacing w:after="0" w:line="240" w:lineRule="auto"/>
        <w:rPr>
          <w:rFonts w:ascii="Times New Roman" w:hAnsi="Times New Roman" w:cs="Times New Roman"/>
          <w:sz w:val="18"/>
          <w:szCs w:val="18"/>
        </w:rPr>
      </w:pPr>
    </w:p>
    <w:p w:rsidR="00373511" w:rsidRPr="000B3874" w:rsidRDefault="00373511" w:rsidP="00373511">
      <w:pPr>
        <w:tabs>
          <w:tab w:val="left" w:pos="7470"/>
        </w:tabs>
        <w:spacing w:after="0" w:line="240" w:lineRule="auto"/>
        <w:rPr>
          <w:rFonts w:ascii="Times New Roman" w:hAnsi="Times New Roman" w:cs="Times New Roman"/>
          <w:sz w:val="18"/>
          <w:szCs w:val="18"/>
        </w:rPr>
      </w:pPr>
      <w:r w:rsidRPr="000B3874">
        <w:rPr>
          <w:rFonts w:ascii="Times New Roman" w:hAnsi="Times New Roman" w:cs="Times New Roman"/>
          <w:sz w:val="18"/>
          <w:szCs w:val="18"/>
        </w:rPr>
        <w:t>9 июня 2016  г.</w:t>
      </w:r>
      <w:r w:rsidRPr="000B3874">
        <w:rPr>
          <w:rFonts w:ascii="Times New Roman" w:hAnsi="Times New Roman" w:cs="Times New Roman"/>
          <w:sz w:val="18"/>
          <w:szCs w:val="18"/>
        </w:rPr>
        <w:tab/>
        <w:t>с. Хохорск</w:t>
      </w:r>
    </w:p>
    <w:p w:rsidR="00373511" w:rsidRPr="000B3874" w:rsidRDefault="00373511" w:rsidP="00373511">
      <w:pPr>
        <w:spacing w:after="0"/>
        <w:jc w:val="both"/>
        <w:rPr>
          <w:rFonts w:ascii="Times New Roman" w:hAnsi="Times New Roman" w:cs="Times New Roman"/>
          <w:sz w:val="18"/>
          <w:szCs w:val="18"/>
        </w:rPr>
      </w:pPr>
    </w:p>
    <w:p w:rsidR="00373511" w:rsidRPr="000B3874" w:rsidRDefault="00373511" w:rsidP="00373511">
      <w:pPr>
        <w:spacing w:after="0"/>
        <w:ind w:left="284"/>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Перечень автомобильных дорог</w:t>
      </w:r>
    </w:p>
    <w:p w:rsidR="00373511" w:rsidRPr="000B3874" w:rsidRDefault="00373511" w:rsidP="00373511">
      <w:pPr>
        <w:spacing w:after="0"/>
        <w:ind w:left="284"/>
        <w:rPr>
          <w:rFonts w:ascii="Times New Roman" w:hAnsi="Times New Roman" w:cs="Times New Roman"/>
          <w:sz w:val="18"/>
          <w:szCs w:val="18"/>
        </w:rPr>
      </w:pPr>
      <w:r w:rsidRPr="000B3874">
        <w:rPr>
          <w:rFonts w:ascii="Times New Roman" w:hAnsi="Times New Roman" w:cs="Times New Roman"/>
          <w:sz w:val="18"/>
          <w:szCs w:val="18"/>
        </w:rPr>
        <w:t xml:space="preserve">общего пользования местного значения  </w:t>
      </w:r>
    </w:p>
    <w:p w:rsidR="00373511" w:rsidRPr="000B3874" w:rsidRDefault="00373511" w:rsidP="00373511">
      <w:pPr>
        <w:spacing w:after="0"/>
        <w:ind w:left="284"/>
        <w:rPr>
          <w:rFonts w:ascii="Times New Roman" w:hAnsi="Times New Roman" w:cs="Times New Roman"/>
          <w:sz w:val="18"/>
          <w:szCs w:val="18"/>
        </w:rPr>
      </w:pPr>
      <w:r w:rsidRPr="000B3874">
        <w:rPr>
          <w:rFonts w:ascii="Times New Roman" w:hAnsi="Times New Roman" w:cs="Times New Roman"/>
          <w:sz w:val="18"/>
          <w:szCs w:val="18"/>
        </w:rPr>
        <w:t>и в реестр муниципальной собственности МО «Хохорск»</w:t>
      </w:r>
    </w:p>
    <w:p w:rsidR="00373511" w:rsidRPr="000B3874" w:rsidRDefault="00373511" w:rsidP="00373511">
      <w:pPr>
        <w:spacing w:after="0"/>
        <w:ind w:left="284"/>
        <w:rPr>
          <w:rFonts w:ascii="Times New Roman" w:hAnsi="Times New Roman" w:cs="Times New Roman"/>
          <w:sz w:val="18"/>
          <w:szCs w:val="18"/>
        </w:rPr>
      </w:pPr>
    </w:p>
    <w:p w:rsidR="00373511" w:rsidRPr="000B3874" w:rsidRDefault="00373511" w:rsidP="00373511">
      <w:pPr>
        <w:tabs>
          <w:tab w:val="left" w:pos="7470"/>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РЕШЕНИЕ № 125</w:t>
      </w:r>
    </w:p>
    <w:p w:rsidR="00373511" w:rsidRPr="000B3874" w:rsidRDefault="00373511" w:rsidP="00373511">
      <w:pPr>
        <w:spacing w:after="0"/>
        <w:ind w:left="284"/>
        <w:rPr>
          <w:rFonts w:ascii="Times New Roman" w:hAnsi="Times New Roman" w:cs="Times New Roman"/>
          <w:sz w:val="18"/>
          <w:szCs w:val="18"/>
        </w:rPr>
      </w:pP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sz w:val="18"/>
          <w:szCs w:val="18"/>
        </w:rPr>
        <w:tab/>
        <w:t xml:space="preserve"> В целях обеспечения развития автомобильных дорог Общего пользования, находящихся в муниципальной собственности МО «Хохорск», в соответствии с Федеральным законом от 6 октября 2003г. № 131-ФЗ «Об общих принципах организации местного самоуправления в Российской Федерации» </w:t>
      </w:r>
    </w:p>
    <w:p w:rsidR="00373511" w:rsidRPr="000B3874" w:rsidRDefault="00373511" w:rsidP="00373511">
      <w:pPr>
        <w:spacing w:after="0"/>
        <w:ind w:left="284"/>
        <w:rPr>
          <w:rFonts w:ascii="Times New Roman" w:hAnsi="Times New Roman" w:cs="Times New Roman"/>
          <w:b/>
          <w:bCs/>
          <w:sz w:val="18"/>
          <w:szCs w:val="18"/>
        </w:rPr>
      </w:pPr>
    </w:p>
    <w:p w:rsidR="00373511" w:rsidRPr="000B3874" w:rsidRDefault="00373511" w:rsidP="00373511">
      <w:pPr>
        <w:spacing w:after="0"/>
        <w:ind w:left="284"/>
        <w:jc w:val="center"/>
        <w:rPr>
          <w:rFonts w:ascii="Times New Roman" w:hAnsi="Times New Roman" w:cs="Times New Roman"/>
          <w:sz w:val="18"/>
          <w:szCs w:val="18"/>
        </w:rPr>
      </w:pPr>
      <w:r w:rsidRPr="000B3874">
        <w:rPr>
          <w:rFonts w:ascii="Times New Roman" w:hAnsi="Times New Roman" w:cs="Times New Roman"/>
          <w:sz w:val="18"/>
          <w:szCs w:val="18"/>
        </w:rPr>
        <w:t>Дума решила:</w:t>
      </w:r>
    </w:p>
    <w:p w:rsidR="00373511" w:rsidRPr="000B3874" w:rsidRDefault="00373511" w:rsidP="00373511">
      <w:pPr>
        <w:spacing w:after="0"/>
        <w:ind w:left="284"/>
        <w:jc w:val="both"/>
        <w:rPr>
          <w:rFonts w:ascii="Times New Roman" w:hAnsi="Times New Roman" w:cs="Times New Roman"/>
          <w:sz w:val="18"/>
          <w:szCs w:val="18"/>
        </w:rPr>
      </w:pP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b/>
          <w:sz w:val="18"/>
          <w:szCs w:val="18"/>
        </w:rPr>
        <w:t>1</w:t>
      </w:r>
      <w:r w:rsidRPr="000B3874">
        <w:rPr>
          <w:rFonts w:ascii="Times New Roman" w:hAnsi="Times New Roman" w:cs="Times New Roman"/>
          <w:sz w:val="18"/>
          <w:szCs w:val="18"/>
        </w:rPr>
        <w:t xml:space="preserve">.Внести следующие изменения в  перечень  автомобильных дорог общего пользования </w:t>
      </w:r>
      <w:r w:rsidRPr="000B3874">
        <w:rPr>
          <w:rFonts w:ascii="Times New Roman" w:hAnsi="Times New Roman" w:cs="Times New Roman"/>
          <w:sz w:val="18"/>
          <w:szCs w:val="18"/>
        </w:rPr>
        <w:lastRenderedPageBreak/>
        <w:t>местного значения МО «Хохорск</w:t>
      </w:r>
      <w:proofErr w:type="gramStart"/>
      <w:r w:rsidRPr="000B3874">
        <w:rPr>
          <w:rFonts w:ascii="Times New Roman" w:hAnsi="Times New Roman" w:cs="Times New Roman"/>
          <w:sz w:val="18"/>
          <w:szCs w:val="18"/>
        </w:rPr>
        <w:t>»(</w:t>
      </w:r>
      <w:proofErr w:type="gramEnd"/>
      <w:r w:rsidRPr="000B3874">
        <w:rPr>
          <w:rFonts w:ascii="Times New Roman" w:hAnsi="Times New Roman" w:cs="Times New Roman"/>
          <w:sz w:val="18"/>
          <w:szCs w:val="18"/>
        </w:rPr>
        <w:t xml:space="preserve">далее -Перечень):  </w:t>
      </w: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sz w:val="18"/>
          <w:szCs w:val="18"/>
        </w:rPr>
        <w:t xml:space="preserve">1.1 Исключить из Перечня автомобильную асфальтированную дорогу по улице Трактовая  в </w:t>
      </w:r>
      <w:proofErr w:type="spellStart"/>
      <w:r w:rsidRPr="000B3874">
        <w:rPr>
          <w:rFonts w:ascii="Times New Roman" w:hAnsi="Times New Roman" w:cs="Times New Roman"/>
          <w:sz w:val="18"/>
          <w:szCs w:val="18"/>
        </w:rPr>
        <w:t>д</w:t>
      </w:r>
      <w:proofErr w:type="gramStart"/>
      <w:r w:rsidRPr="000B3874">
        <w:rPr>
          <w:rFonts w:ascii="Times New Roman" w:hAnsi="Times New Roman" w:cs="Times New Roman"/>
          <w:sz w:val="18"/>
          <w:szCs w:val="18"/>
        </w:rPr>
        <w:t>.Х</w:t>
      </w:r>
      <w:proofErr w:type="gramEnd"/>
      <w:r w:rsidRPr="000B3874">
        <w:rPr>
          <w:rFonts w:ascii="Times New Roman" w:hAnsi="Times New Roman" w:cs="Times New Roman"/>
          <w:sz w:val="18"/>
          <w:szCs w:val="18"/>
        </w:rPr>
        <w:t>еретин</w:t>
      </w:r>
      <w:proofErr w:type="spellEnd"/>
      <w:r w:rsidRPr="000B3874">
        <w:rPr>
          <w:rFonts w:ascii="Times New Roman" w:hAnsi="Times New Roman" w:cs="Times New Roman"/>
          <w:sz w:val="18"/>
          <w:szCs w:val="18"/>
        </w:rPr>
        <w:t xml:space="preserve"> протяженностью 500 метров.</w:t>
      </w: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sz w:val="18"/>
          <w:szCs w:val="18"/>
        </w:rPr>
        <w:t xml:space="preserve">1.1 Исключить из Перечня автомобильную грунтовую дорогу от </w:t>
      </w:r>
      <w:proofErr w:type="spellStart"/>
      <w:r w:rsidRPr="000B3874">
        <w:rPr>
          <w:rFonts w:ascii="Times New Roman" w:hAnsi="Times New Roman" w:cs="Times New Roman"/>
          <w:sz w:val="18"/>
          <w:szCs w:val="18"/>
        </w:rPr>
        <w:t>д</w:t>
      </w:r>
      <w:proofErr w:type="gramStart"/>
      <w:r w:rsidRPr="000B3874">
        <w:rPr>
          <w:rFonts w:ascii="Times New Roman" w:hAnsi="Times New Roman" w:cs="Times New Roman"/>
          <w:sz w:val="18"/>
          <w:szCs w:val="18"/>
        </w:rPr>
        <w:t>.И</w:t>
      </w:r>
      <w:proofErr w:type="gramEnd"/>
      <w:r w:rsidRPr="000B3874">
        <w:rPr>
          <w:rFonts w:ascii="Times New Roman" w:hAnsi="Times New Roman" w:cs="Times New Roman"/>
          <w:sz w:val="18"/>
          <w:szCs w:val="18"/>
        </w:rPr>
        <w:t>жилха</w:t>
      </w:r>
      <w:proofErr w:type="spellEnd"/>
      <w:r w:rsidRPr="000B3874">
        <w:rPr>
          <w:rFonts w:ascii="Times New Roman" w:hAnsi="Times New Roman" w:cs="Times New Roman"/>
          <w:sz w:val="18"/>
          <w:szCs w:val="18"/>
        </w:rPr>
        <w:t xml:space="preserve"> до </w:t>
      </w:r>
      <w:proofErr w:type="spellStart"/>
      <w:r w:rsidRPr="000B3874">
        <w:rPr>
          <w:rFonts w:ascii="Times New Roman" w:hAnsi="Times New Roman" w:cs="Times New Roman"/>
          <w:sz w:val="18"/>
          <w:szCs w:val="18"/>
        </w:rPr>
        <w:t>д.Русиновка</w:t>
      </w:r>
      <w:proofErr w:type="spellEnd"/>
      <w:r w:rsidRPr="000B3874">
        <w:rPr>
          <w:rFonts w:ascii="Times New Roman" w:hAnsi="Times New Roman" w:cs="Times New Roman"/>
          <w:sz w:val="18"/>
          <w:szCs w:val="18"/>
        </w:rPr>
        <w:t xml:space="preserve">  протяженностью 3000 метров.</w:t>
      </w: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sz w:val="18"/>
          <w:szCs w:val="18"/>
        </w:rPr>
        <w:t xml:space="preserve">1.2. Итого общая  протяженность автомобильных дорог - 53 500 метров, в том числе </w:t>
      </w:r>
      <w:proofErr w:type="gramStart"/>
      <w:r w:rsidRPr="000B3874">
        <w:rPr>
          <w:rFonts w:ascii="Times New Roman" w:hAnsi="Times New Roman" w:cs="Times New Roman"/>
          <w:sz w:val="18"/>
          <w:szCs w:val="18"/>
        </w:rPr>
        <w:t>асфальтированные</w:t>
      </w:r>
      <w:proofErr w:type="gramEnd"/>
      <w:r w:rsidRPr="000B3874">
        <w:rPr>
          <w:rFonts w:ascii="Times New Roman" w:hAnsi="Times New Roman" w:cs="Times New Roman"/>
          <w:sz w:val="18"/>
          <w:szCs w:val="18"/>
        </w:rPr>
        <w:t xml:space="preserve"> - 4150метров; гравийные - 9250 метров; грунтовые  - 40100 метров.</w:t>
      </w: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b/>
          <w:sz w:val="18"/>
          <w:szCs w:val="18"/>
        </w:rPr>
        <w:t>2.</w:t>
      </w:r>
      <w:r w:rsidRPr="000B3874">
        <w:rPr>
          <w:rFonts w:ascii="Times New Roman" w:hAnsi="Times New Roman" w:cs="Times New Roman"/>
          <w:sz w:val="18"/>
          <w:szCs w:val="18"/>
        </w:rPr>
        <w:t xml:space="preserve"> Внести вышеуказанные изменения в реестр муниципальной собственности муниципального образования «Хохорск»</w:t>
      </w:r>
    </w:p>
    <w:p w:rsidR="00373511" w:rsidRPr="000B3874" w:rsidRDefault="00373511" w:rsidP="00373511">
      <w:pPr>
        <w:spacing w:after="0"/>
        <w:ind w:left="284"/>
        <w:jc w:val="both"/>
        <w:rPr>
          <w:rFonts w:ascii="Times New Roman" w:hAnsi="Times New Roman" w:cs="Times New Roman"/>
          <w:sz w:val="18"/>
          <w:szCs w:val="18"/>
        </w:rPr>
      </w:pPr>
      <w:r w:rsidRPr="000B3874">
        <w:rPr>
          <w:rFonts w:ascii="Times New Roman" w:hAnsi="Times New Roman" w:cs="Times New Roman"/>
          <w:b/>
          <w:bCs/>
          <w:sz w:val="18"/>
          <w:szCs w:val="18"/>
        </w:rPr>
        <w:lastRenderedPageBreak/>
        <w:t xml:space="preserve">3. </w:t>
      </w:r>
      <w:r w:rsidRPr="000B3874">
        <w:rPr>
          <w:rFonts w:ascii="Times New Roman" w:hAnsi="Times New Roman" w:cs="Times New Roman"/>
          <w:sz w:val="18"/>
          <w:szCs w:val="18"/>
        </w:rPr>
        <w:t>Опубликовать</w:t>
      </w:r>
      <w:r w:rsidRPr="000B3874">
        <w:rPr>
          <w:rFonts w:ascii="Times New Roman" w:hAnsi="Times New Roman" w:cs="Times New Roman"/>
          <w:b/>
          <w:bCs/>
          <w:sz w:val="18"/>
          <w:szCs w:val="18"/>
        </w:rPr>
        <w:t xml:space="preserve"> </w:t>
      </w:r>
      <w:r w:rsidRPr="000B3874">
        <w:rPr>
          <w:rFonts w:ascii="Times New Roman" w:hAnsi="Times New Roman" w:cs="Times New Roman"/>
          <w:sz w:val="18"/>
          <w:szCs w:val="18"/>
        </w:rPr>
        <w:t>настоящее решение в Вестнике МО «Хохорск».</w:t>
      </w:r>
    </w:p>
    <w:p w:rsidR="00373511" w:rsidRPr="000B3874" w:rsidRDefault="00373511" w:rsidP="00373511">
      <w:pPr>
        <w:spacing w:after="0"/>
        <w:ind w:left="284"/>
        <w:jc w:val="both"/>
        <w:rPr>
          <w:rFonts w:ascii="Times New Roman" w:hAnsi="Times New Roman" w:cs="Times New Roman"/>
          <w:sz w:val="18"/>
          <w:szCs w:val="18"/>
        </w:rPr>
      </w:pPr>
    </w:p>
    <w:p w:rsidR="00373511" w:rsidRPr="000B3874" w:rsidRDefault="00373511" w:rsidP="00373511">
      <w:pPr>
        <w:spacing w:after="0"/>
        <w:ind w:left="284"/>
        <w:jc w:val="both"/>
        <w:rPr>
          <w:rFonts w:ascii="Times New Roman" w:hAnsi="Times New Roman" w:cs="Times New Roman"/>
          <w:sz w:val="18"/>
          <w:szCs w:val="18"/>
        </w:rPr>
      </w:pPr>
    </w:p>
    <w:p w:rsidR="00373511" w:rsidRPr="000B3874" w:rsidRDefault="00373511" w:rsidP="00373511">
      <w:pPr>
        <w:spacing w:after="0"/>
        <w:jc w:val="both"/>
        <w:rPr>
          <w:rFonts w:ascii="Times New Roman" w:hAnsi="Times New Roman" w:cs="Times New Roman"/>
          <w:sz w:val="18"/>
          <w:szCs w:val="18"/>
        </w:rPr>
      </w:pPr>
      <w:r w:rsidRPr="000B3874">
        <w:rPr>
          <w:rFonts w:ascii="Times New Roman" w:hAnsi="Times New Roman" w:cs="Times New Roman"/>
          <w:b/>
          <w:bCs/>
          <w:sz w:val="18"/>
          <w:szCs w:val="18"/>
        </w:rPr>
        <w:t xml:space="preserve">          </w:t>
      </w:r>
      <w:r w:rsidRPr="000B3874">
        <w:rPr>
          <w:rFonts w:ascii="Times New Roman" w:hAnsi="Times New Roman" w:cs="Times New Roman"/>
          <w:sz w:val="18"/>
          <w:szCs w:val="18"/>
        </w:rPr>
        <w:t>Глава МО «Хохорск»                                                 А.И.Улаханова</w:t>
      </w:r>
    </w:p>
    <w:p w:rsidR="00373511" w:rsidRPr="000B3874" w:rsidRDefault="00373511" w:rsidP="00373511">
      <w:pPr>
        <w:spacing w:after="0"/>
        <w:jc w:val="both"/>
        <w:rPr>
          <w:rFonts w:ascii="Times New Roman" w:hAnsi="Times New Roman" w:cs="Times New Roman"/>
          <w:sz w:val="18"/>
          <w:szCs w:val="18"/>
        </w:rPr>
      </w:pPr>
    </w:p>
    <w:p w:rsidR="00373511" w:rsidRPr="000B3874" w:rsidRDefault="00373511" w:rsidP="00373511">
      <w:pPr>
        <w:spacing w:after="0"/>
        <w:jc w:val="center"/>
        <w:rPr>
          <w:rFonts w:ascii="Times New Roman" w:hAnsi="Times New Roman" w:cs="Times New Roman"/>
          <w:sz w:val="18"/>
          <w:szCs w:val="18"/>
        </w:rPr>
      </w:pPr>
    </w:p>
    <w:p w:rsidR="00373511" w:rsidRPr="000B3874" w:rsidRDefault="00373511" w:rsidP="00373511">
      <w:pPr>
        <w:spacing w:after="0"/>
        <w:jc w:val="right"/>
        <w:rPr>
          <w:rFonts w:ascii="Times New Roman" w:hAnsi="Times New Roman" w:cs="Times New Roman"/>
          <w:sz w:val="18"/>
          <w:szCs w:val="18"/>
        </w:rPr>
      </w:pPr>
      <w:r w:rsidRPr="000B3874">
        <w:rPr>
          <w:rFonts w:ascii="Times New Roman" w:hAnsi="Times New Roman" w:cs="Times New Roman"/>
          <w:sz w:val="18"/>
          <w:szCs w:val="18"/>
        </w:rPr>
        <w:t>Приложение к Решению Думы</w:t>
      </w:r>
    </w:p>
    <w:p w:rsidR="00373511" w:rsidRPr="000B3874" w:rsidRDefault="00373511" w:rsidP="00373511">
      <w:pPr>
        <w:spacing w:after="0"/>
        <w:jc w:val="right"/>
        <w:rPr>
          <w:rFonts w:ascii="Times New Roman" w:hAnsi="Times New Roman" w:cs="Times New Roman"/>
          <w:sz w:val="18"/>
          <w:szCs w:val="18"/>
        </w:rPr>
      </w:pPr>
      <w:r w:rsidRPr="000B3874">
        <w:rPr>
          <w:rFonts w:ascii="Times New Roman" w:hAnsi="Times New Roman" w:cs="Times New Roman"/>
          <w:sz w:val="18"/>
          <w:szCs w:val="18"/>
        </w:rPr>
        <w:t>МО «Хохорск» №  125 от 09.06.2016г.</w:t>
      </w:r>
    </w:p>
    <w:p w:rsidR="00373511" w:rsidRPr="000B3874" w:rsidRDefault="00373511" w:rsidP="00373511">
      <w:pPr>
        <w:spacing w:after="0"/>
        <w:rPr>
          <w:rFonts w:ascii="Times New Roman" w:hAnsi="Times New Roman" w:cs="Times New Roman"/>
          <w:sz w:val="18"/>
          <w:szCs w:val="18"/>
        </w:rPr>
      </w:pPr>
    </w:p>
    <w:p w:rsidR="00373511" w:rsidRPr="000B3874" w:rsidRDefault="00373511" w:rsidP="00373511">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Перечень  автомобильных дорог общего пользования местного значения </w:t>
      </w:r>
    </w:p>
    <w:p w:rsidR="00373511" w:rsidRPr="000B3874" w:rsidRDefault="00373511" w:rsidP="00373511">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муниципального образования  «Хохорск»</w:t>
      </w:r>
    </w:p>
    <w:p w:rsidR="00373511" w:rsidRPr="000B3874" w:rsidRDefault="00373511" w:rsidP="00373511">
      <w:pPr>
        <w:spacing w:after="0"/>
        <w:ind w:left="284"/>
        <w:jc w:val="center"/>
        <w:rPr>
          <w:rFonts w:ascii="Times New Roman" w:hAnsi="Times New Roman" w:cs="Times New Roman"/>
          <w:sz w:val="18"/>
          <w:szCs w:val="18"/>
        </w:rPr>
      </w:pPr>
    </w:p>
    <w:p w:rsidR="000B3874" w:rsidRDefault="000B3874" w:rsidP="000949CB">
      <w:pPr>
        <w:widowControl w:val="0"/>
        <w:autoSpaceDE w:val="0"/>
        <w:autoSpaceDN w:val="0"/>
        <w:adjustRightInd w:val="0"/>
        <w:spacing w:after="0"/>
        <w:rPr>
          <w:rFonts w:ascii="Times New Roman" w:hAnsi="Times New Roman" w:cs="Times New Roman"/>
          <w:sz w:val="18"/>
          <w:szCs w:val="18"/>
        </w:rPr>
        <w:sectPr w:rsidR="000B3874" w:rsidSect="000B3874">
          <w:type w:val="continuous"/>
          <w:pgSz w:w="11906" w:h="16838"/>
          <w:pgMar w:top="1134" w:right="850" w:bottom="1134" w:left="1701" w:header="708" w:footer="708" w:gutter="0"/>
          <w:cols w:num="2" w:space="708"/>
          <w:docGrid w:linePitch="360"/>
        </w:sect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93"/>
        <w:gridCol w:w="1530"/>
        <w:gridCol w:w="1581"/>
        <w:gridCol w:w="2051"/>
      </w:tblGrid>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Наименование автомобильных дорог</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r w:rsidRPr="000B3874">
              <w:rPr>
                <w:rFonts w:ascii="Times New Roman" w:hAnsi="Times New Roman" w:cs="Times New Roman"/>
                <w:sz w:val="18"/>
                <w:szCs w:val="18"/>
              </w:rPr>
              <w:t>Протяжен</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roofErr w:type="spellStart"/>
            <w:r w:rsidRPr="000B3874">
              <w:rPr>
                <w:rFonts w:ascii="Times New Roman" w:hAnsi="Times New Roman" w:cs="Times New Roman"/>
                <w:sz w:val="18"/>
                <w:szCs w:val="18"/>
              </w:rPr>
              <w:t>ность</w:t>
            </w:r>
            <w:proofErr w:type="gramStart"/>
            <w:r w:rsidRPr="000B3874">
              <w:rPr>
                <w:rFonts w:ascii="Times New Roman" w:hAnsi="Times New Roman" w:cs="Times New Roman"/>
                <w:sz w:val="18"/>
                <w:szCs w:val="18"/>
              </w:rPr>
              <w:t>,м</w:t>
            </w:r>
            <w:proofErr w:type="spellEnd"/>
            <w:proofErr w:type="gramEnd"/>
            <w:r w:rsidRPr="000B3874">
              <w:rPr>
                <w:rFonts w:ascii="Times New Roman" w:hAnsi="Times New Roman" w:cs="Times New Roman"/>
                <w:sz w:val="18"/>
                <w:szCs w:val="18"/>
              </w:rPr>
              <w:t>.</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покрытие</w:t>
            </w:r>
          </w:p>
        </w:tc>
        <w:tc>
          <w:tcPr>
            <w:tcW w:w="205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proofErr w:type="spellStart"/>
            <w:r w:rsidRPr="000B3874">
              <w:rPr>
                <w:rFonts w:ascii="Times New Roman" w:hAnsi="Times New Roman" w:cs="Times New Roman"/>
                <w:sz w:val="18"/>
                <w:szCs w:val="18"/>
              </w:rPr>
              <w:t>Водопропускн</w:t>
            </w:r>
            <w:proofErr w:type="spellEnd"/>
            <w:r w:rsidRPr="000B3874">
              <w:rPr>
                <w:rFonts w:ascii="Times New Roman" w:hAnsi="Times New Roman" w:cs="Times New Roman"/>
                <w:sz w:val="18"/>
                <w:szCs w:val="18"/>
              </w:rPr>
              <w:t>.</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трубы</w:t>
            </w: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Село Хохорск</w:t>
            </w:r>
          </w:p>
        </w:tc>
        <w:tc>
          <w:tcPr>
            <w:tcW w:w="1530" w:type="dxa"/>
            <w:tcBorders>
              <w:top w:val="single" w:sz="4" w:space="0" w:color="auto"/>
              <w:left w:val="nil"/>
              <w:bottom w:val="single" w:sz="4" w:space="0" w:color="auto"/>
              <w:right w:val="nil"/>
            </w:tcBorders>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p>
        </w:tc>
        <w:tc>
          <w:tcPr>
            <w:tcW w:w="158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w:t>
            </w: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Ленина</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2000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асфальт</w:t>
            </w:r>
          </w:p>
        </w:tc>
        <w:tc>
          <w:tcPr>
            <w:tcW w:w="205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roofErr w:type="gramStart"/>
            <w:r w:rsidRPr="000B3874">
              <w:rPr>
                <w:rFonts w:ascii="Times New Roman" w:hAnsi="Times New Roman" w:cs="Times New Roman"/>
                <w:sz w:val="18"/>
                <w:szCs w:val="18"/>
              </w:rPr>
              <w:t>ж/б</w:t>
            </w:r>
            <w:proofErr w:type="gramEnd"/>
            <w:r w:rsidRPr="000B3874">
              <w:rPr>
                <w:rFonts w:ascii="Times New Roman" w:hAnsi="Times New Roman" w:cs="Times New Roman"/>
                <w:sz w:val="18"/>
                <w:szCs w:val="18"/>
              </w:rPr>
              <w:t xml:space="preserve"> 2шт.1*1,5*5</w:t>
            </w: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Гагарина</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1500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w:t>
            </w:r>
            <w:proofErr w:type="spellStart"/>
            <w:r w:rsidRPr="000B3874">
              <w:rPr>
                <w:rFonts w:ascii="Times New Roman" w:hAnsi="Times New Roman" w:cs="Times New Roman"/>
                <w:sz w:val="18"/>
                <w:szCs w:val="18"/>
              </w:rPr>
              <w:t>пер</w:t>
            </w:r>
            <w:proofErr w:type="gramStart"/>
            <w:r w:rsidRPr="000B3874">
              <w:rPr>
                <w:rFonts w:ascii="Times New Roman" w:hAnsi="Times New Roman" w:cs="Times New Roman"/>
                <w:sz w:val="18"/>
                <w:szCs w:val="18"/>
              </w:rPr>
              <w:t>.Г</w:t>
            </w:r>
            <w:proofErr w:type="gramEnd"/>
            <w:r w:rsidRPr="000B3874">
              <w:rPr>
                <w:rFonts w:ascii="Times New Roman" w:hAnsi="Times New Roman" w:cs="Times New Roman"/>
                <w:sz w:val="18"/>
                <w:szCs w:val="18"/>
              </w:rPr>
              <w:t>ергенова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r w:rsidRPr="000B3874">
              <w:rPr>
                <w:rFonts w:ascii="Times New Roman" w:hAnsi="Times New Roman" w:cs="Times New Roman"/>
                <w:sz w:val="18"/>
                <w:szCs w:val="18"/>
              </w:rPr>
              <w:t>800</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250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асфальт</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600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Подгорная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700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roofErr w:type="gramStart"/>
            <w:r w:rsidRPr="000B3874">
              <w:rPr>
                <w:rFonts w:ascii="Times New Roman" w:hAnsi="Times New Roman" w:cs="Times New Roman"/>
                <w:sz w:val="18"/>
                <w:szCs w:val="18"/>
              </w:rPr>
              <w:t>ж/б</w:t>
            </w:r>
            <w:proofErr w:type="gramEnd"/>
            <w:r w:rsidRPr="000B3874">
              <w:rPr>
                <w:rFonts w:ascii="Times New Roman" w:hAnsi="Times New Roman" w:cs="Times New Roman"/>
                <w:sz w:val="18"/>
                <w:szCs w:val="18"/>
              </w:rPr>
              <w:t xml:space="preserve"> 2шт 1*1,5*5</w:t>
            </w: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Батудаева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500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Бригадная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400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b/>
                <w:bCs/>
                <w:sz w:val="18"/>
                <w:szCs w:val="18"/>
              </w:rPr>
              <w:t>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6750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деревня </w:t>
            </w:r>
            <w:proofErr w:type="spellStart"/>
            <w:r w:rsidRPr="000B3874">
              <w:rPr>
                <w:rFonts w:ascii="Times New Roman" w:hAnsi="Times New Roman" w:cs="Times New Roman"/>
                <w:b/>
                <w:bCs/>
                <w:sz w:val="18"/>
                <w:szCs w:val="18"/>
              </w:rPr>
              <w:t>Нововоскресенка</w:t>
            </w:r>
            <w:proofErr w:type="spellEnd"/>
          </w:p>
        </w:tc>
        <w:tc>
          <w:tcPr>
            <w:tcW w:w="1530" w:type="dxa"/>
            <w:tcBorders>
              <w:top w:val="single" w:sz="4" w:space="0" w:color="auto"/>
              <w:left w:val="nil"/>
              <w:bottom w:val="single" w:sz="4" w:space="0" w:color="auto"/>
              <w:right w:val="nil"/>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158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Трактовая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500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Тамбовская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700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Нагорная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300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Немская</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1100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 xml:space="preserve">Автодорога от </w:t>
            </w:r>
            <w:proofErr w:type="spellStart"/>
            <w:r w:rsidRPr="000B3874">
              <w:rPr>
                <w:rFonts w:ascii="Times New Roman" w:hAnsi="Times New Roman" w:cs="Times New Roman"/>
                <w:bCs/>
                <w:sz w:val="18"/>
                <w:szCs w:val="18"/>
              </w:rPr>
              <w:t>д</w:t>
            </w:r>
            <w:proofErr w:type="gramStart"/>
            <w:r w:rsidRPr="000B3874">
              <w:rPr>
                <w:rFonts w:ascii="Times New Roman" w:hAnsi="Times New Roman" w:cs="Times New Roman"/>
                <w:bCs/>
                <w:sz w:val="18"/>
                <w:szCs w:val="18"/>
              </w:rPr>
              <w:t>.Н</w:t>
            </w:r>
            <w:proofErr w:type="gramEnd"/>
            <w:r w:rsidRPr="000B3874">
              <w:rPr>
                <w:rFonts w:ascii="Times New Roman" w:hAnsi="Times New Roman" w:cs="Times New Roman"/>
                <w:bCs/>
                <w:sz w:val="18"/>
                <w:szCs w:val="18"/>
              </w:rPr>
              <w:t>ововоскресенка</w:t>
            </w:r>
            <w:proofErr w:type="spellEnd"/>
            <w:r w:rsidRPr="000B3874">
              <w:rPr>
                <w:rFonts w:ascii="Times New Roman" w:hAnsi="Times New Roman" w:cs="Times New Roman"/>
                <w:bCs/>
                <w:sz w:val="18"/>
                <w:szCs w:val="18"/>
              </w:rPr>
              <w:t xml:space="preserve"> до заимки </w:t>
            </w:r>
            <w:proofErr w:type="spellStart"/>
            <w:r w:rsidRPr="000B3874">
              <w:rPr>
                <w:rFonts w:ascii="Times New Roman" w:hAnsi="Times New Roman" w:cs="Times New Roman"/>
                <w:bCs/>
                <w:sz w:val="18"/>
                <w:szCs w:val="18"/>
              </w:rPr>
              <w:t>Тума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5000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7600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деревня </w:t>
            </w:r>
            <w:proofErr w:type="spellStart"/>
            <w:r w:rsidRPr="000B3874">
              <w:rPr>
                <w:rFonts w:ascii="Times New Roman" w:hAnsi="Times New Roman" w:cs="Times New Roman"/>
                <w:b/>
                <w:bCs/>
                <w:sz w:val="18"/>
                <w:szCs w:val="18"/>
              </w:rPr>
              <w:t>Русиновка</w:t>
            </w:r>
            <w:proofErr w:type="spellEnd"/>
          </w:p>
        </w:tc>
        <w:tc>
          <w:tcPr>
            <w:tcW w:w="1530" w:type="dxa"/>
            <w:tcBorders>
              <w:top w:val="single" w:sz="4" w:space="0" w:color="auto"/>
              <w:left w:val="nil"/>
              <w:bottom w:val="single" w:sz="4" w:space="0" w:color="auto"/>
              <w:right w:val="nil"/>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158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1100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Трактовая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1400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roofErr w:type="gramStart"/>
            <w:r w:rsidRPr="000B3874">
              <w:rPr>
                <w:rFonts w:ascii="Times New Roman" w:hAnsi="Times New Roman" w:cs="Times New Roman"/>
                <w:sz w:val="18"/>
                <w:szCs w:val="18"/>
              </w:rPr>
              <w:t>ж/б</w:t>
            </w:r>
            <w:proofErr w:type="gramEnd"/>
            <w:r w:rsidRPr="000B3874">
              <w:rPr>
                <w:rFonts w:ascii="Times New Roman" w:hAnsi="Times New Roman" w:cs="Times New Roman"/>
                <w:sz w:val="18"/>
                <w:szCs w:val="18"/>
              </w:rPr>
              <w:t xml:space="preserve"> 1*1*3</w:t>
            </w: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Кирова</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400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Ключевая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450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600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3950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деревня </w:t>
            </w:r>
            <w:proofErr w:type="spellStart"/>
            <w:r w:rsidRPr="000B3874">
              <w:rPr>
                <w:rFonts w:ascii="Times New Roman" w:hAnsi="Times New Roman" w:cs="Times New Roman"/>
                <w:b/>
                <w:bCs/>
                <w:sz w:val="18"/>
                <w:szCs w:val="18"/>
              </w:rPr>
              <w:t>Ижилха</w:t>
            </w:r>
            <w:proofErr w:type="spellEnd"/>
          </w:p>
        </w:tc>
        <w:tc>
          <w:tcPr>
            <w:tcW w:w="1530" w:type="dxa"/>
            <w:tcBorders>
              <w:top w:val="single" w:sz="4" w:space="0" w:color="auto"/>
              <w:left w:val="nil"/>
              <w:bottom w:val="single" w:sz="4" w:space="0" w:color="auto"/>
              <w:right w:val="nil"/>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158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Ленина</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1500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асфальт</w:t>
            </w:r>
          </w:p>
        </w:tc>
        <w:tc>
          <w:tcPr>
            <w:tcW w:w="205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roofErr w:type="gramStart"/>
            <w:r w:rsidRPr="000B3874">
              <w:rPr>
                <w:rFonts w:ascii="Times New Roman" w:hAnsi="Times New Roman" w:cs="Times New Roman"/>
                <w:sz w:val="18"/>
                <w:szCs w:val="18"/>
              </w:rPr>
              <w:t>ж/б</w:t>
            </w:r>
            <w:proofErr w:type="gramEnd"/>
            <w:r w:rsidRPr="000B3874">
              <w:rPr>
                <w:rFonts w:ascii="Times New Roman" w:hAnsi="Times New Roman" w:cs="Times New Roman"/>
                <w:sz w:val="18"/>
                <w:szCs w:val="18"/>
              </w:rPr>
              <w:t xml:space="preserve"> 2*1,5*5</w:t>
            </w: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Гагарина</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800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Балтахинова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400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600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 xml:space="preserve">Автодорога от </w:t>
            </w:r>
            <w:proofErr w:type="spellStart"/>
            <w:r w:rsidRPr="000B3874">
              <w:rPr>
                <w:rFonts w:ascii="Times New Roman" w:hAnsi="Times New Roman" w:cs="Times New Roman"/>
                <w:bCs/>
                <w:sz w:val="18"/>
                <w:szCs w:val="18"/>
              </w:rPr>
              <w:t>д</w:t>
            </w:r>
            <w:proofErr w:type="gramStart"/>
            <w:r w:rsidRPr="000B3874">
              <w:rPr>
                <w:rFonts w:ascii="Times New Roman" w:hAnsi="Times New Roman" w:cs="Times New Roman"/>
                <w:bCs/>
                <w:sz w:val="18"/>
                <w:szCs w:val="18"/>
              </w:rPr>
              <w:t>.И</w:t>
            </w:r>
            <w:proofErr w:type="gramEnd"/>
            <w:r w:rsidRPr="000B3874">
              <w:rPr>
                <w:rFonts w:ascii="Times New Roman" w:hAnsi="Times New Roman" w:cs="Times New Roman"/>
                <w:bCs/>
                <w:sz w:val="18"/>
                <w:szCs w:val="18"/>
              </w:rPr>
              <w:t>жилха</w:t>
            </w:r>
            <w:proofErr w:type="spellEnd"/>
            <w:r w:rsidRPr="000B3874">
              <w:rPr>
                <w:rFonts w:ascii="Times New Roman" w:hAnsi="Times New Roman" w:cs="Times New Roman"/>
                <w:bCs/>
                <w:sz w:val="18"/>
                <w:szCs w:val="18"/>
              </w:rPr>
              <w:t xml:space="preserve"> до заимки </w:t>
            </w:r>
            <w:proofErr w:type="spellStart"/>
            <w:r w:rsidRPr="000B3874">
              <w:rPr>
                <w:rFonts w:ascii="Times New Roman" w:hAnsi="Times New Roman" w:cs="Times New Roman"/>
                <w:bCs/>
                <w:sz w:val="18"/>
                <w:szCs w:val="18"/>
              </w:rPr>
              <w:t>Алса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10000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13300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b/>
                <w:bCs/>
                <w:sz w:val="18"/>
                <w:szCs w:val="18"/>
              </w:rPr>
              <w:t xml:space="preserve">деревня </w:t>
            </w:r>
            <w:proofErr w:type="spellStart"/>
            <w:r w:rsidRPr="000B3874">
              <w:rPr>
                <w:rFonts w:ascii="Times New Roman" w:hAnsi="Times New Roman" w:cs="Times New Roman"/>
                <w:b/>
                <w:bCs/>
                <w:sz w:val="18"/>
                <w:szCs w:val="18"/>
              </w:rPr>
              <w:t>Харатирген</w:t>
            </w:r>
            <w:proofErr w:type="spellEnd"/>
          </w:p>
        </w:tc>
        <w:tc>
          <w:tcPr>
            <w:tcW w:w="1530" w:type="dxa"/>
            <w:tcBorders>
              <w:top w:val="single" w:sz="4" w:space="0" w:color="auto"/>
              <w:left w:val="nil"/>
              <w:bottom w:val="single" w:sz="4" w:space="0" w:color="auto"/>
              <w:right w:val="nil"/>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158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1000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Прибрежная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700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Заречная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1000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Барлукова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300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 xml:space="preserve">Автодорога от </w:t>
            </w:r>
            <w:proofErr w:type="spellStart"/>
            <w:r w:rsidRPr="000B3874">
              <w:rPr>
                <w:rFonts w:ascii="Times New Roman" w:hAnsi="Times New Roman" w:cs="Times New Roman"/>
                <w:bCs/>
                <w:sz w:val="18"/>
                <w:szCs w:val="18"/>
              </w:rPr>
              <w:t>д</w:t>
            </w:r>
            <w:proofErr w:type="gramStart"/>
            <w:r w:rsidRPr="000B3874">
              <w:rPr>
                <w:rFonts w:ascii="Times New Roman" w:hAnsi="Times New Roman" w:cs="Times New Roman"/>
                <w:bCs/>
                <w:sz w:val="18"/>
                <w:szCs w:val="18"/>
              </w:rPr>
              <w:t>.Х</w:t>
            </w:r>
            <w:proofErr w:type="gramEnd"/>
            <w:r w:rsidRPr="000B3874">
              <w:rPr>
                <w:rFonts w:ascii="Times New Roman" w:hAnsi="Times New Roman" w:cs="Times New Roman"/>
                <w:bCs/>
                <w:sz w:val="18"/>
                <w:szCs w:val="18"/>
              </w:rPr>
              <w:t>аратирген</w:t>
            </w:r>
            <w:proofErr w:type="spellEnd"/>
            <w:r w:rsidRPr="000B3874">
              <w:rPr>
                <w:rFonts w:ascii="Times New Roman" w:hAnsi="Times New Roman" w:cs="Times New Roman"/>
                <w:bCs/>
                <w:sz w:val="18"/>
                <w:szCs w:val="18"/>
              </w:rPr>
              <w:t xml:space="preserve"> до заимки </w:t>
            </w:r>
            <w:proofErr w:type="spellStart"/>
            <w:r w:rsidRPr="000B3874">
              <w:rPr>
                <w:rFonts w:ascii="Times New Roman" w:hAnsi="Times New Roman" w:cs="Times New Roman"/>
                <w:bCs/>
                <w:sz w:val="18"/>
                <w:szCs w:val="18"/>
              </w:rPr>
              <w:t>Мудай</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13000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16000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sz w:val="18"/>
                <w:szCs w:val="18"/>
              </w:rPr>
              <w:t xml:space="preserve">      д</w:t>
            </w:r>
            <w:r w:rsidRPr="000B3874">
              <w:rPr>
                <w:rFonts w:ascii="Times New Roman" w:hAnsi="Times New Roman" w:cs="Times New Roman"/>
                <w:b/>
                <w:bCs/>
                <w:sz w:val="18"/>
                <w:szCs w:val="18"/>
              </w:rPr>
              <w:t>еревня Шунта</w:t>
            </w:r>
          </w:p>
        </w:tc>
        <w:tc>
          <w:tcPr>
            <w:tcW w:w="1530" w:type="dxa"/>
            <w:tcBorders>
              <w:top w:val="single" w:sz="4" w:space="0" w:color="auto"/>
              <w:left w:val="nil"/>
              <w:bottom w:val="single" w:sz="4" w:space="0" w:color="auto"/>
              <w:right w:val="nil"/>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158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Школьная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500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Депутатская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1000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Рабочая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500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Тороева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300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Совицкая</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850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Депутатская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400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700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гравийная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Речная</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Заречная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r w:rsidRPr="000B3874">
              <w:rPr>
                <w:rFonts w:ascii="Times New Roman" w:hAnsi="Times New Roman" w:cs="Times New Roman"/>
                <w:sz w:val="18"/>
                <w:szCs w:val="18"/>
              </w:rPr>
              <w:t>300</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150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spacing w:after="0"/>
              <w:rPr>
                <w:rFonts w:ascii="Times New Roman" w:hAnsi="Times New Roman" w:cs="Times New Roman"/>
                <w:sz w:val="18"/>
                <w:szCs w:val="18"/>
              </w:rPr>
            </w:pPr>
          </w:p>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4700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nil"/>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sz w:val="18"/>
                <w:szCs w:val="18"/>
              </w:rPr>
              <w:t xml:space="preserve">      </w:t>
            </w:r>
            <w:r w:rsidRPr="000B3874">
              <w:rPr>
                <w:rFonts w:ascii="Times New Roman" w:hAnsi="Times New Roman" w:cs="Times New Roman"/>
                <w:b/>
                <w:bCs/>
                <w:sz w:val="18"/>
                <w:szCs w:val="18"/>
              </w:rPr>
              <w:t xml:space="preserve">деревня </w:t>
            </w:r>
            <w:proofErr w:type="spellStart"/>
            <w:r w:rsidRPr="000B3874">
              <w:rPr>
                <w:rFonts w:ascii="Times New Roman" w:hAnsi="Times New Roman" w:cs="Times New Roman"/>
                <w:b/>
                <w:bCs/>
                <w:sz w:val="18"/>
                <w:szCs w:val="18"/>
              </w:rPr>
              <w:t>Херетин</w:t>
            </w:r>
            <w:proofErr w:type="spellEnd"/>
          </w:p>
        </w:tc>
        <w:tc>
          <w:tcPr>
            <w:tcW w:w="1530" w:type="dxa"/>
            <w:tcBorders>
              <w:top w:val="single" w:sz="4" w:space="0" w:color="auto"/>
              <w:left w:val="nil"/>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Автодорога  по ул. </w:t>
            </w:r>
            <w:proofErr w:type="spellStart"/>
            <w:r w:rsidRPr="000B3874">
              <w:rPr>
                <w:rFonts w:ascii="Times New Roman" w:hAnsi="Times New Roman" w:cs="Times New Roman"/>
                <w:sz w:val="18"/>
                <w:szCs w:val="18"/>
              </w:rPr>
              <w:t>Шантанова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700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Автодорога  по ул. Набережная</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200</w:t>
            </w:r>
          </w:p>
        </w:tc>
        <w:tc>
          <w:tcPr>
            <w:tcW w:w="1581"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900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Автодорога от д</w:t>
            </w:r>
            <w:proofErr w:type="gramStart"/>
            <w:r w:rsidRPr="000B3874">
              <w:rPr>
                <w:rFonts w:ascii="Times New Roman" w:hAnsi="Times New Roman" w:cs="Times New Roman"/>
                <w:bCs/>
                <w:sz w:val="18"/>
                <w:szCs w:val="18"/>
              </w:rPr>
              <w:t>.Ш</w:t>
            </w:r>
            <w:proofErr w:type="gramEnd"/>
            <w:r w:rsidRPr="000B3874">
              <w:rPr>
                <w:rFonts w:ascii="Times New Roman" w:hAnsi="Times New Roman" w:cs="Times New Roman"/>
                <w:bCs/>
                <w:sz w:val="18"/>
                <w:szCs w:val="18"/>
              </w:rPr>
              <w:t xml:space="preserve">унта до дороги </w:t>
            </w:r>
            <w:proofErr w:type="spellStart"/>
            <w:r w:rsidRPr="000B3874">
              <w:rPr>
                <w:rFonts w:ascii="Times New Roman" w:hAnsi="Times New Roman" w:cs="Times New Roman"/>
                <w:bCs/>
                <w:sz w:val="18"/>
                <w:szCs w:val="18"/>
              </w:rPr>
              <w:t>Бохан-Хохорск</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300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грунтовая</w:t>
            </w: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ИТОГО</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b/>
                <w:bCs/>
                <w:sz w:val="18"/>
                <w:szCs w:val="18"/>
              </w:rPr>
            </w:pPr>
            <w:r w:rsidRPr="000B3874">
              <w:rPr>
                <w:rFonts w:ascii="Times New Roman" w:hAnsi="Times New Roman" w:cs="Times New Roman"/>
                <w:b/>
                <w:bCs/>
                <w:sz w:val="18"/>
                <w:szCs w:val="18"/>
              </w:rPr>
              <w:t>53500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highlight w:val="yellow"/>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highlight w:val="yellow"/>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roofErr w:type="gramStart"/>
            <w:r w:rsidRPr="000B3874">
              <w:rPr>
                <w:rFonts w:ascii="Times New Roman" w:hAnsi="Times New Roman" w:cs="Times New Roman"/>
                <w:sz w:val="18"/>
                <w:szCs w:val="18"/>
              </w:rPr>
              <w:t>Из них:         асфальтированные</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3750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                      гравийные</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10050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r w:rsidR="00373511" w:rsidRPr="000B3874" w:rsidTr="000949CB">
        <w:tc>
          <w:tcPr>
            <w:tcW w:w="63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3393"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 xml:space="preserve">                      грунтовые</w:t>
            </w:r>
          </w:p>
        </w:tc>
        <w:tc>
          <w:tcPr>
            <w:tcW w:w="1530" w:type="dxa"/>
            <w:tcBorders>
              <w:top w:val="single" w:sz="4" w:space="0" w:color="auto"/>
              <w:left w:val="single" w:sz="4" w:space="0" w:color="auto"/>
              <w:bottom w:val="single" w:sz="4" w:space="0" w:color="auto"/>
              <w:right w:val="single" w:sz="4" w:space="0" w:color="auto"/>
            </w:tcBorders>
            <w:hideMark/>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r w:rsidRPr="000B3874">
              <w:rPr>
                <w:rFonts w:ascii="Times New Roman" w:hAnsi="Times New Roman" w:cs="Times New Roman"/>
                <w:sz w:val="18"/>
                <w:szCs w:val="18"/>
              </w:rPr>
              <w:t>39700</w:t>
            </w:r>
          </w:p>
        </w:tc>
        <w:tc>
          <w:tcPr>
            <w:tcW w:w="158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c>
          <w:tcPr>
            <w:tcW w:w="2051" w:type="dxa"/>
            <w:tcBorders>
              <w:top w:val="single" w:sz="4" w:space="0" w:color="auto"/>
              <w:left w:val="single" w:sz="4" w:space="0" w:color="auto"/>
              <w:bottom w:val="single" w:sz="4" w:space="0" w:color="auto"/>
              <w:right w:val="single" w:sz="4" w:space="0" w:color="auto"/>
            </w:tcBorders>
          </w:tcPr>
          <w:p w:rsidR="00373511" w:rsidRPr="000B3874" w:rsidRDefault="00373511" w:rsidP="000949CB">
            <w:pPr>
              <w:widowControl w:val="0"/>
              <w:autoSpaceDE w:val="0"/>
              <w:autoSpaceDN w:val="0"/>
              <w:adjustRightInd w:val="0"/>
              <w:spacing w:after="0"/>
              <w:rPr>
                <w:rFonts w:ascii="Times New Roman" w:hAnsi="Times New Roman" w:cs="Times New Roman"/>
                <w:sz w:val="18"/>
                <w:szCs w:val="18"/>
              </w:rPr>
            </w:pPr>
          </w:p>
        </w:tc>
      </w:tr>
    </w:tbl>
    <w:p w:rsidR="000B3874" w:rsidRDefault="000B3874" w:rsidP="00373511">
      <w:pPr>
        <w:spacing w:after="0"/>
        <w:rPr>
          <w:rFonts w:ascii="Times New Roman" w:hAnsi="Times New Roman" w:cs="Times New Roman"/>
          <w:sz w:val="18"/>
          <w:szCs w:val="18"/>
        </w:rPr>
        <w:sectPr w:rsidR="000B3874" w:rsidSect="000B3874">
          <w:type w:val="continuous"/>
          <w:pgSz w:w="11906" w:h="16838"/>
          <w:pgMar w:top="1134" w:right="850" w:bottom="1134" w:left="1701" w:header="708" w:footer="708" w:gutter="0"/>
          <w:cols w:space="708"/>
          <w:docGrid w:linePitch="360"/>
        </w:sectPr>
      </w:pPr>
    </w:p>
    <w:p w:rsidR="00373511" w:rsidRPr="000B3874" w:rsidRDefault="00373511" w:rsidP="00373511">
      <w:pPr>
        <w:spacing w:after="0"/>
        <w:rPr>
          <w:rFonts w:ascii="Times New Roman" w:hAnsi="Times New Roman" w:cs="Times New Roman"/>
          <w:sz w:val="18"/>
          <w:szCs w:val="18"/>
        </w:rPr>
      </w:pPr>
    </w:p>
    <w:p w:rsidR="00373511" w:rsidRPr="000B3874" w:rsidRDefault="00373511" w:rsidP="00373511">
      <w:pPr>
        <w:tabs>
          <w:tab w:val="left" w:pos="2977"/>
        </w:tabs>
        <w:spacing w:after="0" w:line="240" w:lineRule="auto"/>
        <w:rPr>
          <w:rFonts w:ascii="Times New Roman" w:hAnsi="Times New Roman" w:cs="Times New Roman"/>
          <w:sz w:val="18"/>
          <w:szCs w:val="18"/>
        </w:rPr>
      </w:pPr>
    </w:p>
    <w:p w:rsidR="00373511" w:rsidRPr="000B3874" w:rsidRDefault="00373511" w:rsidP="00FA6E64">
      <w:pPr>
        <w:tabs>
          <w:tab w:val="left" w:pos="2977"/>
        </w:tabs>
        <w:spacing w:after="0" w:line="240" w:lineRule="auto"/>
        <w:jc w:val="center"/>
        <w:rPr>
          <w:rFonts w:ascii="Times New Roman" w:hAnsi="Times New Roman" w:cs="Times New Roman"/>
          <w:sz w:val="18"/>
          <w:szCs w:val="18"/>
        </w:rPr>
      </w:pPr>
    </w:p>
    <w:p w:rsidR="00FA6E64" w:rsidRPr="000B3874" w:rsidRDefault="00FA6E64" w:rsidP="00FA6E64">
      <w:pPr>
        <w:tabs>
          <w:tab w:val="left" w:pos="2977"/>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FA6E64" w:rsidRPr="000B3874" w:rsidRDefault="00FA6E64" w:rsidP="00FA6E64">
      <w:pPr>
        <w:spacing w:after="0" w:line="240" w:lineRule="auto"/>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31.05.2016 г.   № 15                                                                 с. Хохорск</w:t>
      </w:r>
    </w:p>
    <w:p w:rsidR="00FA6E64" w:rsidRPr="000B3874" w:rsidRDefault="00FA6E64" w:rsidP="00FA6E64">
      <w:pPr>
        <w:spacing w:line="240" w:lineRule="auto"/>
        <w:rPr>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№66 от 01.12.2011 г.</w:t>
      </w:r>
    </w:p>
    <w:p w:rsidR="00FA6E64" w:rsidRPr="000B3874" w:rsidRDefault="00FA6E64" w:rsidP="00FA6E64">
      <w:pPr>
        <w:spacing w:after="0"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Об  утверждении  административного  регламента  </w:t>
      </w:r>
    </w:p>
    <w:p w:rsidR="00FA6E64" w:rsidRPr="000B3874" w:rsidRDefault="00FA6E64" w:rsidP="00FA6E64">
      <w:pPr>
        <w:spacing w:after="0"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предоставления муниципальной  услуги   </w:t>
      </w:r>
    </w:p>
    <w:p w:rsidR="00FA6E64" w:rsidRPr="000B3874" w:rsidRDefault="00FA6E64" w:rsidP="00FA6E64">
      <w:pPr>
        <w:pStyle w:val="ConsPlusTitle"/>
        <w:widowControl/>
        <w:rPr>
          <w:b w:val="0"/>
          <w:sz w:val="18"/>
          <w:szCs w:val="18"/>
        </w:rPr>
      </w:pPr>
      <w:r w:rsidRPr="000B3874">
        <w:rPr>
          <w:b w:val="0"/>
          <w:sz w:val="18"/>
          <w:szCs w:val="18"/>
        </w:rPr>
        <w:t xml:space="preserve">«Проведение приватизации </w:t>
      </w:r>
      <w:proofErr w:type="gramStart"/>
      <w:r w:rsidRPr="000B3874">
        <w:rPr>
          <w:b w:val="0"/>
          <w:sz w:val="18"/>
          <w:szCs w:val="18"/>
        </w:rPr>
        <w:t>муниципального</w:t>
      </w:r>
      <w:proofErr w:type="gramEnd"/>
    </w:p>
    <w:p w:rsidR="00FA6E64" w:rsidRPr="000B3874" w:rsidRDefault="00FA6E64" w:rsidP="00FA6E64">
      <w:pPr>
        <w:pStyle w:val="ConsPlusTitle"/>
        <w:widowControl/>
        <w:rPr>
          <w:b w:val="0"/>
          <w:sz w:val="18"/>
          <w:szCs w:val="18"/>
        </w:rPr>
      </w:pPr>
      <w:r w:rsidRPr="000B3874">
        <w:rPr>
          <w:b w:val="0"/>
          <w:sz w:val="18"/>
          <w:szCs w:val="18"/>
        </w:rPr>
        <w:t xml:space="preserve">имущества, находящегося в </w:t>
      </w:r>
      <w:proofErr w:type="gramStart"/>
      <w:r w:rsidRPr="000B3874">
        <w:rPr>
          <w:b w:val="0"/>
          <w:sz w:val="18"/>
          <w:szCs w:val="18"/>
        </w:rPr>
        <w:t>муниципальной</w:t>
      </w:r>
      <w:proofErr w:type="gramEnd"/>
    </w:p>
    <w:p w:rsidR="00FA6E64" w:rsidRPr="000B3874" w:rsidRDefault="00FA6E64" w:rsidP="00FA6E64">
      <w:pPr>
        <w:pStyle w:val="ConsPlusTitle"/>
        <w:widowControl/>
        <w:rPr>
          <w:b w:val="0"/>
          <w:sz w:val="18"/>
          <w:szCs w:val="18"/>
        </w:rPr>
      </w:pPr>
      <w:r w:rsidRPr="000B3874">
        <w:rPr>
          <w:b w:val="0"/>
          <w:sz w:val="18"/>
          <w:szCs w:val="18"/>
        </w:rPr>
        <w:t>собственности МО «Хохорск»</w:t>
      </w:r>
    </w:p>
    <w:p w:rsidR="00FA6E64" w:rsidRPr="000B3874" w:rsidRDefault="00FA6E64" w:rsidP="00FA6E64">
      <w:pPr>
        <w:spacing w:after="0" w:line="240" w:lineRule="auto"/>
        <w:rPr>
          <w:rFonts w:ascii="Times New Roman" w:hAnsi="Times New Roman" w:cs="Times New Roman"/>
          <w:sz w:val="18"/>
          <w:szCs w:val="18"/>
        </w:rPr>
      </w:pPr>
    </w:p>
    <w:p w:rsidR="00FA6E64" w:rsidRPr="000B3874" w:rsidRDefault="00FA6E64" w:rsidP="00FA6E64">
      <w:pPr>
        <w:spacing w:line="240" w:lineRule="auto"/>
        <w:rPr>
          <w:sz w:val="18"/>
          <w:szCs w:val="18"/>
        </w:rPr>
      </w:pPr>
    </w:p>
    <w:p w:rsidR="00FA6E64" w:rsidRPr="000B3874" w:rsidRDefault="00FA6E64" w:rsidP="00FA6E64">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FA6E64" w:rsidRPr="000B3874" w:rsidRDefault="00FA6E64" w:rsidP="00FA6E64">
      <w:pPr>
        <w:spacing w:after="0" w:line="240" w:lineRule="auto"/>
        <w:rPr>
          <w:rFonts w:ascii="Times New Roman" w:hAnsi="Times New Roman" w:cs="Times New Roman"/>
          <w:sz w:val="18"/>
          <w:szCs w:val="18"/>
        </w:rPr>
      </w:pP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2.1.10. п.2, изложив в следующей редакции: «Показателями оценки доступности муниципальной услуги являются»: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возможность самостоятельного передвижения по территории, на которой расположены объекты (здания, помещения), а также входа в такие объекты и выхода из </w:t>
      </w:r>
      <w:r w:rsidRPr="000B3874">
        <w:rPr>
          <w:rFonts w:ascii="Times New Roman" w:hAnsi="Times New Roman" w:cs="Times New Roman"/>
          <w:sz w:val="18"/>
          <w:szCs w:val="18"/>
        </w:rPr>
        <w:lastRenderedPageBreak/>
        <w:t>них, посадки в транспортное средство и высадки из него, в том числе с использованием кресла-коляски;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FA6E64" w:rsidRPr="000B3874" w:rsidRDefault="00FA6E64" w:rsidP="00FA6E64">
      <w:pPr>
        <w:spacing w:line="240" w:lineRule="auto"/>
        <w:rPr>
          <w:sz w:val="18"/>
          <w:szCs w:val="18"/>
        </w:rPr>
      </w:pPr>
    </w:p>
    <w:p w:rsidR="00FA6E64" w:rsidRPr="000B3874" w:rsidRDefault="00FA6E64" w:rsidP="00FA6E64">
      <w:pPr>
        <w:spacing w:line="240" w:lineRule="auto"/>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FA6E64" w:rsidRPr="000B3874" w:rsidRDefault="00FA6E64" w:rsidP="00FA6E64">
      <w:pPr>
        <w:tabs>
          <w:tab w:val="left" w:pos="2977"/>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FA6E64" w:rsidRPr="000B3874" w:rsidRDefault="00FA6E64" w:rsidP="00FA6E64">
      <w:pPr>
        <w:spacing w:after="0" w:line="240" w:lineRule="auto"/>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31.05.2016 г.   № 16                                                                 с. Хохорск</w:t>
      </w:r>
    </w:p>
    <w:p w:rsidR="00FA6E64" w:rsidRPr="000B3874" w:rsidRDefault="00FA6E64" w:rsidP="00FA6E64">
      <w:pPr>
        <w:spacing w:line="240" w:lineRule="auto"/>
        <w:rPr>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№67 от 01.12.2011 г.</w:t>
      </w:r>
    </w:p>
    <w:p w:rsidR="00FA6E64" w:rsidRPr="000B3874" w:rsidRDefault="00FA6E64" w:rsidP="00FA6E64">
      <w:pPr>
        <w:spacing w:after="0"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Об  утверждении  административного  регламента  </w:t>
      </w:r>
    </w:p>
    <w:p w:rsidR="00FA6E64" w:rsidRPr="000B3874" w:rsidRDefault="00FA6E64" w:rsidP="00FA6E64">
      <w:pPr>
        <w:spacing w:after="0"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предоставления муниципальной  услуги   </w:t>
      </w:r>
    </w:p>
    <w:p w:rsidR="00FA6E64" w:rsidRPr="000B3874" w:rsidRDefault="00FA6E64" w:rsidP="00FA6E64">
      <w:pPr>
        <w:pStyle w:val="ConsPlusTitle"/>
        <w:widowControl/>
        <w:rPr>
          <w:b w:val="0"/>
          <w:sz w:val="18"/>
          <w:szCs w:val="18"/>
        </w:rPr>
      </w:pPr>
      <w:r w:rsidRPr="000B3874">
        <w:rPr>
          <w:b w:val="0"/>
          <w:sz w:val="18"/>
          <w:szCs w:val="18"/>
        </w:rPr>
        <w:t xml:space="preserve"> «По продаже земельных участков, находящихся</w:t>
      </w:r>
    </w:p>
    <w:p w:rsidR="00FA6E64" w:rsidRPr="000B3874" w:rsidRDefault="00FA6E64" w:rsidP="00FA6E64">
      <w:pPr>
        <w:pStyle w:val="ConsPlusTitle"/>
        <w:widowControl/>
        <w:rPr>
          <w:b w:val="0"/>
          <w:sz w:val="18"/>
          <w:szCs w:val="18"/>
        </w:rPr>
      </w:pPr>
      <w:r w:rsidRPr="000B3874">
        <w:rPr>
          <w:b w:val="0"/>
          <w:sz w:val="18"/>
          <w:szCs w:val="18"/>
        </w:rPr>
        <w:lastRenderedPageBreak/>
        <w:t>в муниципальной собственности МО «Хохорск»</w:t>
      </w:r>
    </w:p>
    <w:p w:rsidR="00FA6E64" w:rsidRPr="000B3874" w:rsidRDefault="00FA6E64" w:rsidP="00FA6E64">
      <w:pPr>
        <w:spacing w:after="0" w:line="240" w:lineRule="auto"/>
        <w:rPr>
          <w:rFonts w:ascii="Times New Roman" w:hAnsi="Times New Roman" w:cs="Times New Roman"/>
          <w:sz w:val="18"/>
          <w:szCs w:val="18"/>
        </w:rPr>
      </w:pPr>
    </w:p>
    <w:p w:rsidR="00FA6E64" w:rsidRPr="000B3874" w:rsidRDefault="00FA6E64" w:rsidP="00FA6E64">
      <w:pPr>
        <w:spacing w:line="240" w:lineRule="auto"/>
        <w:rPr>
          <w:sz w:val="18"/>
          <w:szCs w:val="18"/>
        </w:rPr>
      </w:pPr>
    </w:p>
    <w:p w:rsidR="00FA6E64" w:rsidRPr="000B3874" w:rsidRDefault="00FA6E64" w:rsidP="00FA6E64">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FA6E64" w:rsidRPr="000B3874" w:rsidRDefault="00FA6E64" w:rsidP="00FA6E64">
      <w:pPr>
        <w:spacing w:after="0" w:line="240" w:lineRule="auto"/>
        <w:ind w:firstLine="708"/>
        <w:jc w:val="both"/>
        <w:rPr>
          <w:rFonts w:ascii="Times New Roman" w:hAnsi="Times New Roman" w:cs="Times New Roman"/>
          <w:sz w:val="18"/>
          <w:szCs w:val="18"/>
        </w:rPr>
      </w:pP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FA6E64" w:rsidRPr="000B3874" w:rsidRDefault="00FA6E64" w:rsidP="00FA6E64">
      <w:pPr>
        <w:spacing w:after="0" w:line="240" w:lineRule="auto"/>
        <w:rPr>
          <w:rFonts w:ascii="Times New Roman" w:hAnsi="Times New Roman" w:cs="Times New Roman"/>
          <w:sz w:val="18"/>
          <w:szCs w:val="18"/>
        </w:rPr>
      </w:pP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2.10. п.2, изложив в следующей редакции: «Показателями оценки доступности муниципальной услуги являются»: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FA6E64" w:rsidRPr="000B3874" w:rsidRDefault="00FA6E64" w:rsidP="00FA6E64">
      <w:pPr>
        <w:spacing w:line="240" w:lineRule="auto"/>
        <w:rPr>
          <w:sz w:val="18"/>
          <w:szCs w:val="18"/>
        </w:rPr>
      </w:pPr>
    </w:p>
    <w:p w:rsidR="00FA6E64" w:rsidRPr="000B3874" w:rsidRDefault="00FA6E64" w:rsidP="00FA6E64">
      <w:pPr>
        <w:spacing w:line="240" w:lineRule="auto"/>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FA6E64" w:rsidRPr="000B3874" w:rsidRDefault="00FA6E64" w:rsidP="00FA6E64">
      <w:pPr>
        <w:tabs>
          <w:tab w:val="left" w:pos="2977"/>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FA6E64" w:rsidRPr="000B3874" w:rsidRDefault="00FA6E64" w:rsidP="00FA6E64">
      <w:pPr>
        <w:spacing w:after="0" w:line="240" w:lineRule="auto"/>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31.05.2016 г.   № 17                                                                 с. Хохорск</w:t>
      </w:r>
    </w:p>
    <w:p w:rsidR="00FA6E64" w:rsidRPr="000B3874" w:rsidRDefault="00FA6E64" w:rsidP="00FA6E64">
      <w:pPr>
        <w:spacing w:line="240" w:lineRule="auto"/>
        <w:rPr>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№71 от 01.12.2011 г.</w:t>
      </w:r>
    </w:p>
    <w:p w:rsidR="00FA6E64" w:rsidRPr="000B3874" w:rsidRDefault="00FA6E64" w:rsidP="00FA6E64">
      <w:pPr>
        <w:spacing w:line="240" w:lineRule="auto"/>
        <w:contextualSpacing/>
        <w:rPr>
          <w:rFonts w:ascii="Times New Roman" w:hAnsi="Times New Roman" w:cs="Times New Roman"/>
          <w:sz w:val="18"/>
          <w:szCs w:val="18"/>
        </w:rPr>
      </w:pPr>
      <w:r w:rsidRPr="000B3874">
        <w:rPr>
          <w:rFonts w:ascii="Times New Roman" w:hAnsi="Times New Roman" w:cs="Times New Roman"/>
          <w:sz w:val="18"/>
          <w:szCs w:val="18"/>
        </w:rPr>
        <w:lastRenderedPageBreak/>
        <w:t xml:space="preserve">Об  утверждении  административного  регламента  </w:t>
      </w:r>
    </w:p>
    <w:p w:rsidR="00FA6E64" w:rsidRPr="000B3874" w:rsidRDefault="00FA6E64" w:rsidP="00FA6E64">
      <w:pPr>
        <w:spacing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предоставления  муниципальной  услуги  </w:t>
      </w:r>
    </w:p>
    <w:p w:rsidR="00FA6E64" w:rsidRPr="000B3874" w:rsidRDefault="00FA6E64" w:rsidP="00FA6E64">
      <w:pPr>
        <w:tabs>
          <w:tab w:val="left" w:pos="2325"/>
        </w:tabs>
        <w:spacing w:line="240" w:lineRule="auto"/>
        <w:contextualSpacing/>
        <w:jc w:val="both"/>
        <w:rPr>
          <w:rFonts w:ascii="Times New Roman" w:hAnsi="Times New Roman" w:cs="Times New Roman"/>
          <w:bCs/>
          <w:sz w:val="18"/>
          <w:szCs w:val="18"/>
        </w:rPr>
      </w:pPr>
      <w:r w:rsidRPr="000B3874">
        <w:rPr>
          <w:rFonts w:ascii="Times New Roman" w:hAnsi="Times New Roman" w:cs="Times New Roman"/>
          <w:bCs/>
          <w:sz w:val="18"/>
          <w:szCs w:val="18"/>
        </w:rPr>
        <w:t xml:space="preserve">«Обеспечение малоимущих граждан, </w:t>
      </w:r>
    </w:p>
    <w:p w:rsidR="00FA6E64" w:rsidRPr="000B3874" w:rsidRDefault="00FA6E64" w:rsidP="00FA6E64">
      <w:pPr>
        <w:tabs>
          <w:tab w:val="left" w:pos="2325"/>
        </w:tabs>
        <w:spacing w:line="240" w:lineRule="auto"/>
        <w:contextualSpacing/>
        <w:jc w:val="both"/>
        <w:rPr>
          <w:rFonts w:ascii="Times New Roman" w:hAnsi="Times New Roman" w:cs="Times New Roman"/>
          <w:bCs/>
          <w:sz w:val="18"/>
          <w:szCs w:val="18"/>
        </w:rPr>
      </w:pPr>
      <w:r w:rsidRPr="000B3874">
        <w:rPr>
          <w:rFonts w:ascii="Times New Roman" w:hAnsi="Times New Roman" w:cs="Times New Roman"/>
          <w:bCs/>
          <w:sz w:val="18"/>
          <w:szCs w:val="18"/>
        </w:rPr>
        <w:t xml:space="preserve">проживающих в муниципальном образовании «Хохорск» </w:t>
      </w:r>
    </w:p>
    <w:p w:rsidR="00FA6E64" w:rsidRPr="000B3874" w:rsidRDefault="00FA6E64" w:rsidP="00FA6E64">
      <w:pPr>
        <w:tabs>
          <w:tab w:val="left" w:pos="2325"/>
        </w:tabs>
        <w:spacing w:line="240" w:lineRule="auto"/>
        <w:contextualSpacing/>
        <w:jc w:val="both"/>
        <w:rPr>
          <w:rFonts w:ascii="Times New Roman" w:hAnsi="Times New Roman" w:cs="Times New Roman"/>
          <w:bCs/>
          <w:sz w:val="18"/>
          <w:szCs w:val="18"/>
        </w:rPr>
      </w:pPr>
      <w:r w:rsidRPr="000B3874">
        <w:rPr>
          <w:rFonts w:ascii="Times New Roman" w:hAnsi="Times New Roman" w:cs="Times New Roman"/>
          <w:bCs/>
          <w:sz w:val="18"/>
          <w:szCs w:val="18"/>
        </w:rPr>
        <w:t xml:space="preserve">и нуждающихся в улучшении жилищных условий, </w:t>
      </w:r>
    </w:p>
    <w:p w:rsidR="00FA6E64" w:rsidRPr="000B3874" w:rsidRDefault="00FA6E64" w:rsidP="00FA6E64">
      <w:pPr>
        <w:tabs>
          <w:tab w:val="left" w:pos="2325"/>
        </w:tabs>
        <w:spacing w:line="240" w:lineRule="auto"/>
        <w:contextualSpacing/>
        <w:jc w:val="both"/>
        <w:rPr>
          <w:rFonts w:ascii="Times New Roman" w:hAnsi="Times New Roman" w:cs="Times New Roman"/>
          <w:bCs/>
          <w:sz w:val="18"/>
          <w:szCs w:val="18"/>
        </w:rPr>
      </w:pPr>
      <w:r w:rsidRPr="000B3874">
        <w:rPr>
          <w:rFonts w:ascii="Times New Roman" w:hAnsi="Times New Roman" w:cs="Times New Roman"/>
          <w:bCs/>
          <w:sz w:val="18"/>
          <w:szCs w:val="18"/>
        </w:rPr>
        <w:t xml:space="preserve">жилыми помещениями в соответствии </w:t>
      </w:r>
    </w:p>
    <w:p w:rsidR="00FA6E64" w:rsidRPr="000B3874" w:rsidRDefault="00FA6E64" w:rsidP="00FA6E64">
      <w:pPr>
        <w:tabs>
          <w:tab w:val="left" w:pos="2325"/>
        </w:tabs>
        <w:spacing w:line="240" w:lineRule="auto"/>
        <w:contextualSpacing/>
        <w:jc w:val="both"/>
        <w:rPr>
          <w:rFonts w:ascii="Times New Roman" w:hAnsi="Times New Roman" w:cs="Times New Roman"/>
          <w:bCs/>
          <w:sz w:val="18"/>
          <w:szCs w:val="18"/>
        </w:rPr>
      </w:pPr>
      <w:r w:rsidRPr="000B3874">
        <w:rPr>
          <w:rFonts w:ascii="Times New Roman" w:hAnsi="Times New Roman" w:cs="Times New Roman"/>
          <w:bCs/>
          <w:sz w:val="18"/>
          <w:szCs w:val="18"/>
        </w:rPr>
        <w:t xml:space="preserve">с жилищным законодательством, организация строительства </w:t>
      </w:r>
    </w:p>
    <w:p w:rsidR="00FA6E64" w:rsidRPr="000B3874" w:rsidRDefault="00FA6E64" w:rsidP="00FA6E64">
      <w:pPr>
        <w:tabs>
          <w:tab w:val="left" w:pos="2325"/>
        </w:tabs>
        <w:spacing w:line="240" w:lineRule="auto"/>
        <w:contextualSpacing/>
        <w:jc w:val="both"/>
        <w:rPr>
          <w:rFonts w:ascii="Times New Roman" w:hAnsi="Times New Roman" w:cs="Times New Roman"/>
          <w:bCs/>
          <w:sz w:val="18"/>
          <w:szCs w:val="18"/>
        </w:rPr>
      </w:pPr>
      <w:r w:rsidRPr="000B3874">
        <w:rPr>
          <w:rFonts w:ascii="Times New Roman" w:hAnsi="Times New Roman" w:cs="Times New Roman"/>
          <w:bCs/>
          <w:sz w:val="18"/>
          <w:szCs w:val="18"/>
        </w:rPr>
        <w:t xml:space="preserve">и содержания муниципального жилищного фонда, </w:t>
      </w:r>
    </w:p>
    <w:p w:rsidR="00FA6E64" w:rsidRPr="000B3874" w:rsidRDefault="00FA6E64" w:rsidP="00FA6E64">
      <w:pPr>
        <w:tabs>
          <w:tab w:val="left" w:pos="2325"/>
        </w:tabs>
        <w:spacing w:line="240" w:lineRule="auto"/>
        <w:contextualSpacing/>
        <w:jc w:val="both"/>
        <w:rPr>
          <w:rFonts w:ascii="Times New Roman" w:hAnsi="Times New Roman" w:cs="Times New Roman"/>
          <w:sz w:val="18"/>
          <w:szCs w:val="18"/>
        </w:rPr>
      </w:pPr>
      <w:r w:rsidRPr="000B3874">
        <w:rPr>
          <w:rFonts w:ascii="Times New Roman" w:hAnsi="Times New Roman" w:cs="Times New Roman"/>
          <w:bCs/>
          <w:sz w:val="18"/>
          <w:szCs w:val="18"/>
        </w:rPr>
        <w:t>создание условий для жилищного строительства»</w:t>
      </w:r>
    </w:p>
    <w:p w:rsidR="00FA6E64" w:rsidRPr="000B3874" w:rsidRDefault="00FA6E64" w:rsidP="00FA6E64">
      <w:pPr>
        <w:spacing w:line="240" w:lineRule="auto"/>
        <w:rPr>
          <w:sz w:val="18"/>
          <w:szCs w:val="18"/>
        </w:rPr>
      </w:pPr>
    </w:p>
    <w:p w:rsidR="00FA6E64" w:rsidRPr="000B3874" w:rsidRDefault="00FA6E64" w:rsidP="00FA6E64">
      <w:pPr>
        <w:spacing w:line="240" w:lineRule="auto"/>
        <w:rPr>
          <w:sz w:val="18"/>
          <w:szCs w:val="18"/>
        </w:rPr>
      </w:pPr>
    </w:p>
    <w:p w:rsidR="00FA6E64" w:rsidRPr="000B3874" w:rsidRDefault="00FA6E64" w:rsidP="00FA6E64">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FA6E64" w:rsidRPr="000B3874" w:rsidRDefault="00FA6E64" w:rsidP="00FA6E64">
      <w:pPr>
        <w:spacing w:after="0" w:line="240" w:lineRule="auto"/>
        <w:rPr>
          <w:rFonts w:ascii="Times New Roman" w:hAnsi="Times New Roman" w:cs="Times New Roman"/>
          <w:sz w:val="18"/>
          <w:szCs w:val="18"/>
        </w:rPr>
      </w:pP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2.18. п.2, изложив в следующей редакции: «Показателями оценки доступности муниципальной услуги являются»: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FA6E64" w:rsidRPr="000B3874" w:rsidRDefault="00FA6E64" w:rsidP="00FA6E64">
      <w:pPr>
        <w:spacing w:after="0" w:line="240" w:lineRule="auto"/>
        <w:jc w:val="both"/>
        <w:rPr>
          <w:rFonts w:ascii="Times New Roman" w:hAnsi="Times New Roman" w:cs="Times New Roman"/>
          <w:sz w:val="18"/>
          <w:szCs w:val="18"/>
        </w:rPr>
      </w:pPr>
    </w:p>
    <w:p w:rsidR="00FA6E64" w:rsidRPr="000B3874" w:rsidRDefault="00FA6E64" w:rsidP="00FA6E64">
      <w:pPr>
        <w:spacing w:line="240" w:lineRule="auto"/>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FA6E64" w:rsidRPr="000B3874" w:rsidRDefault="00FA6E64" w:rsidP="00FA6E64">
      <w:pPr>
        <w:tabs>
          <w:tab w:val="left" w:pos="2977"/>
        </w:tabs>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FA6E64" w:rsidRPr="000B3874" w:rsidRDefault="00FA6E64" w:rsidP="00FA6E64">
      <w:pPr>
        <w:spacing w:after="0" w:line="240" w:lineRule="auto"/>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lastRenderedPageBreak/>
        <w:t>ПОСТАНОВЛЕНИЕ</w:t>
      </w: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jc w:val="center"/>
        <w:rPr>
          <w:rFonts w:ascii="Times New Roman" w:hAnsi="Times New Roman" w:cs="Times New Roman"/>
          <w:b/>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31.05.2016 г.   № 18                                                                 с. Хохорск</w:t>
      </w:r>
    </w:p>
    <w:p w:rsidR="00FA6E64" w:rsidRPr="000B3874" w:rsidRDefault="00FA6E64" w:rsidP="00FA6E64">
      <w:pPr>
        <w:spacing w:line="240" w:lineRule="auto"/>
        <w:rPr>
          <w:sz w:val="18"/>
          <w:szCs w:val="18"/>
        </w:rPr>
      </w:pPr>
    </w:p>
    <w:p w:rsidR="00FA6E64" w:rsidRPr="000B3874" w:rsidRDefault="00FA6E64" w:rsidP="00FA6E6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№84 от 22.12.2011 г.</w:t>
      </w:r>
    </w:p>
    <w:p w:rsidR="00FA6E64" w:rsidRPr="000B3874" w:rsidRDefault="00FA6E64" w:rsidP="00FA6E64">
      <w:pPr>
        <w:spacing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Об  утверждении  административного  регламента  </w:t>
      </w:r>
    </w:p>
    <w:p w:rsidR="00FA6E64" w:rsidRPr="000B3874" w:rsidRDefault="00FA6E64" w:rsidP="00FA6E64">
      <w:pPr>
        <w:spacing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предоставления муниципальной  услуги   </w:t>
      </w:r>
    </w:p>
    <w:p w:rsidR="00FA6E64" w:rsidRPr="000B3874" w:rsidRDefault="00FA6E64" w:rsidP="00FA6E64">
      <w:pPr>
        <w:spacing w:before="100" w:beforeAutospacing="1" w:after="100" w:afterAutospacing="1" w:line="240" w:lineRule="auto"/>
        <w:contextualSpacing/>
        <w:rPr>
          <w:rStyle w:val="a6"/>
          <w:rFonts w:ascii="Times New Roman" w:hAnsi="Times New Roman" w:cs="Times New Roman"/>
          <w:b w:val="0"/>
          <w:bCs w:val="0"/>
          <w:sz w:val="18"/>
          <w:szCs w:val="18"/>
        </w:rPr>
      </w:pPr>
      <w:r w:rsidRPr="000B3874">
        <w:rPr>
          <w:rStyle w:val="a6"/>
          <w:rFonts w:ascii="Times New Roman" w:hAnsi="Times New Roman" w:cs="Times New Roman"/>
          <w:sz w:val="18"/>
          <w:szCs w:val="18"/>
        </w:rPr>
        <w:t xml:space="preserve">«Библиотечное обслуживание населения муниципального </w:t>
      </w:r>
    </w:p>
    <w:p w:rsidR="00FA6E64" w:rsidRPr="000B3874" w:rsidRDefault="00FA6E64" w:rsidP="00FA6E64">
      <w:pPr>
        <w:spacing w:before="100" w:beforeAutospacing="1" w:after="100" w:afterAutospacing="1" w:line="240" w:lineRule="auto"/>
        <w:contextualSpacing/>
        <w:rPr>
          <w:rStyle w:val="a7"/>
          <w:rFonts w:ascii="Times New Roman" w:hAnsi="Times New Roman" w:cs="Times New Roman"/>
          <w:i w:val="0"/>
          <w:iCs w:val="0"/>
          <w:sz w:val="18"/>
          <w:szCs w:val="18"/>
        </w:rPr>
      </w:pPr>
      <w:r w:rsidRPr="000B3874">
        <w:rPr>
          <w:rStyle w:val="a6"/>
          <w:rFonts w:ascii="Times New Roman" w:hAnsi="Times New Roman" w:cs="Times New Roman"/>
          <w:sz w:val="18"/>
          <w:szCs w:val="18"/>
        </w:rPr>
        <w:t xml:space="preserve">образования «Хохорск», </w:t>
      </w:r>
      <w:r w:rsidRPr="000B3874">
        <w:rPr>
          <w:rStyle w:val="a7"/>
          <w:rFonts w:ascii="Times New Roman" w:hAnsi="Times New Roman" w:cs="Times New Roman"/>
          <w:sz w:val="18"/>
          <w:szCs w:val="18"/>
        </w:rPr>
        <w:t xml:space="preserve">комплектование и обеспечение </w:t>
      </w:r>
    </w:p>
    <w:p w:rsidR="00FA6E64" w:rsidRPr="000B3874" w:rsidRDefault="00FA6E64" w:rsidP="00FA6E64">
      <w:pPr>
        <w:spacing w:before="100" w:beforeAutospacing="1" w:after="100" w:afterAutospacing="1" w:line="240" w:lineRule="auto"/>
        <w:contextualSpacing/>
        <w:rPr>
          <w:rStyle w:val="a6"/>
          <w:rFonts w:ascii="Times New Roman" w:hAnsi="Times New Roman" w:cs="Times New Roman"/>
          <w:bCs w:val="0"/>
          <w:i/>
          <w:sz w:val="18"/>
          <w:szCs w:val="18"/>
        </w:rPr>
      </w:pPr>
      <w:r w:rsidRPr="000B3874">
        <w:rPr>
          <w:rStyle w:val="a7"/>
          <w:rFonts w:ascii="Times New Roman" w:hAnsi="Times New Roman" w:cs="Times New Roman"/>
          <w:sz w:val="18"/>
          <w:szCs w:val="18"/>
        </w:rPr>
        <w:t xml:space="preserve">сохранности библиотечных фондов библиотеки </w:t>
      </w:r>
      <w:r w:rsidRPr="000B3874">
        <w:rPr>
          <w:rStyle w:val="a6"/>
          <w:rFonts w:ascii="Times New Roman" w:hAnsi="Times New Roman" w:cs="Times New Roman"/>
          <w:sz w:val="18"/>
          <w:szCs w:val="18"/>
        </w:rPr>
        <w:t xml:space="preserve">» </w:t>
      </w:r>
    </w:p>
    <w:p w:rsidR="00FA6E64" w:rsidRPr="000B3874" w:rsidRDefault="00FA6E64" w:rsidP="00FA6E64">
      <w:pPr>
        <w:spacing w:before="100" w:beforeAutospacing="1" w:after="100" w:afterAutospacing="1"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в муниципальном учреждении </w:t>
      </w:r>
    </w:p>
    <w:p w:rsidR="00FA6E64" w:rsidRPr="000B3874" w:rsidRDefault="00FA6E64" w:rsidP="00FA6E64">
      <w:pPr>
        <w:spacing w:before="100" w:beforeAutospacing="1" w:after="100" w:afterAutospacing="1"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МУК «Социально-культурный центр» МО «Хохорск»</w:t>
      </w:r>
    </w:p>
    <w:p w:rsidR="00FA6E64" w:rsidRPr="000B3874" w:rsidRDefault="00FA6E64" w:rsidP="00FA6E64">
      <w:pPr>
        <w:spacing w:line="240" w:lineRule="auto"/>
        <w:rPr>
          <w:sz w:val="18"/>
          <w:szCs w:val="18"/>
        </w:rPr>
      </w:pPr>
    </w:p>
    <w:p w:rsidR="00FA6E64" w:rsidRPr="000B3874" w:rsidRDefault="00FA6E64" w:rsidP="00FA6E64">
      <w:pPr>
        <w:spacing w:line="240" w:lineRule="auto"/>
        <w:rPr>
          <w:sz w:val="18"/>
          <w:szCs w:val="18"/>
        </w:rPr>
      </w:pPr>
    </w:p>
    <w:p w:rsidR="00FA6E64" w:rsidRPr="000B3874" w:rsidRDefault="00FA6E64" w:rsidP="00FA6E64">
      <w:pPr>
        <w:spacing w:after="0" w:line="240" w:lineRule="auto"/>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FA6E64" w:rsidRPr="000B3874" w:rsidRDefault="00FA6E64" w:rsidP="00FA6E6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FA6E64" w:rsidRPr="000B3874" w:rsidRDefault="00FA6E64" w:rsidP="00FA6E64">
      <w:pPr>
        <w:spacing w:after="0" w:line="240" w:lineRule="auto"/>
        <w:rPr>
          <w:rFonts w:ascii="Times New Roman" w:hAnsi="Times New Roman" w:cs="Times New Roman"/>
          <w:sz w:val="18"/>
          <w:szCs w:val="18"/>
        </w:rPr>
      </w:pP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2.8. п.2, изложив в следующей редакции: «Показателями оценки доступности муниципальной услуги являются»: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FA6E64" w:rsidRPr="000B3874" w:rsidRDefault="00FA6E64" w:rsidP="00FA6E64">
      <w:pPr>
        <w:spacing w:after="0"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FA6E64" w:rsidRPr="000B3874" w:rsidRDefault="00FA6E64" w:rsidP="00FA6E64">
      <w:pPr>
        <w:spacing w:line="240" w:lineRule="auto"/>
        <w:rPr>
          <w:sz w:val="18"/>
          <w:szCs w:val="18"/>
        </w:rPr>
      </w:pPr>
    </w:p>
    <w:p w:rsidR="00FA6E64" w:rsidRPr="000B3874" w:rsidRDefault="00FA6E64" w:rsidP="00FA6E64">
      <w:pPr>
        <w:spacing w:line="240" w:lineRule="auto"/>
        <w:rPr>
          <w:rFonts w:ascii="Times New Roman" w:hAnsi="Times New Roman" w:cs="Times New Roman"/>
          <w:sz w:val="18"/>
          <w:szCs w:val="18"/>
        </w:rPr>
      </w:pPr>
      <w:r w:rsidRPr="000B3874">
        <w:rPr>
          <w:rFonts w:ascii="Times New Roman" w:hAnsi="Times New Roman" w:cs="Times New Roman"/>
          <w:sz w:val="18"/>
          <w:szCs w:val="18"/>
        </w:rPr>
        <w:lastRenderedPageBreak/>
        <w:t>Глава администрации                                                    А.И.Улаханова.</w:t>
      </w:r>
    </w:p>
    <w:p w:rsidR="00013984" w:rsidRPr="000B3874" w:rsidRDefault="00013984" w:rsidP="0001398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013984" w:rsidRPr="000B3874" w:rsidRDefault="00013984" w:rsidP="0001398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013984" w:rsidRPr="000B3874" w:rsidRDefault="00013984" w:rsidP="00013984">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013984" w:rsidRPr="000B3874" w:rsidRDefault="00013984" w:rsidP="00013984">
      <w:pPr>
        <w:spacing w:after="0" w:line="240" w:lineRule="auto"/>
        <w:jc w:val="center"/>
        <w:rPr>
          <w:rFonts w:ascii="Times New Roman" w:hAnsi="Times New Roman" w:cs="Times New Roman"/>
          <w:b/>
          <w:sz w:val="18"/>
          <w:szCs w:val="18"/>
        </w:rPr>
      </w:pPr>
    </w:p>
    <w:p w:rsidR="00013984" w:rsidRPr="000B3874" w:rsidRDefault="00013984" w:rsidP="00013984">
      <w:pPr>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ГЛАВА  АДМИНИСТРАЦИИ</w:t>
      </w:r>
    </w:p>
    <w:p w:rsidR="00013984" w:rsidRPr="000B3874" w:rsidRDefault="00013984" w:rsidP="00013984">
      <w:pPr>
        <w:spacing w:after="0" w:line="240" w:lineRule="auto"/>
        <w:jc w:val="center"/>
        <w:rPr>
          <w:rFonts w:ascii="Times New Roman" w:hAnsi="Times New Roman" w:cs="Times New Roman"/>
          <w:b/>
          <w:sz w:val="18"/>
          <w:szCs w:val="18"/>
        </w:rPr>
      </w:pPr>
    </w:p>
    <w:p w:rsidR="00013984" w:rsidRPr="000B3874" w:rsidRDefault="00013984" w:rsidP="00013984">
      <w:pPr>
        <w:spacing w:after="0" w:line="240" w:lineRule="auto"/>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013984" w:rsidRPr="000B3874" w:rsidRDefault="00013984" w:rsidP="00013984">
      <w:pPr>
        <w:spacing w:after="0" w:line="240" w:lineRule="auto"/>
        <w:jc w:val="center"/>
        <w:rPr>
          <w:rFonts w:ascii="Times New Roman" w:hAnsi="Times New Roman" w:cs="Times New Roman"/>
          <w:b/>
          <w:color w:val="FF0000"/>
          <w:sz w:val="18"/>
          <w:szCs w:val="18"/>
        </w:rPr>
      </w:pPr>
    </w:p>
    <w:p w:rsidR="00013984" w:rsidRPr="000B3874" w:rsidRDefault="00013984" w:rsidP="0001398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20.05.2016 г.  № 82</w:t>
      </w:r>
      <w:r w:rsidRPr="000B3874">
        <w:rPr>
          <w:rFonts w:ascii="Times New Roman" w:hAnsi="Times New Roman" w:cs="Times New Roman"/>
          <w:sz w:val="18"/>
          <w:szCs w:val="18"/>
        </w:rPr>
        <w:tab/>
      </w:r>
      <w:r w:rsidRPr="000B3874">
        <w:rPr>
          <w:rFonts w:ascii="Times New Roman" w:hAnsi="Times New Roman" w:cs="Times New Roman"/>
          <w:sz w:val="18"/>
          <w:szCs w:val="18"/>
        </w:rPr>
        <w:tab/>
      </w:r>
      <w:r w:rsidRPr="000B3874">
        <w:rPr>
          <w:rFonts w:ascii="Times New Roman" w:hAnsi="Times New Roman" w:cs="Times New Roman"/>
          <w:sz w:val="18"/>
          <w:szCs w:val="18"/>
        </w:rPr>
        <w:tab/>
      </w:r>
      <w:r w:rsidRPr="000B3874">
        <w:rPr>
          <w:rFonts w:ascii="Times New Roman" w:hAnsi="Times New Roman" w:cs="Times New Roman"/>
          <w:sz w:val="18"/>
          <w:szCs w:val="18"/>
        </w:rPr>
        <w:tab/>
      </w:r>
      <w:r w:rsidRPr="000B3874">
        <w:rPr>
          <w:rFonts w:ascii="Times New Roman" w:hAnsi="Times New Roman" w:cs="Times New Roman"/>
          <w:sz w:val="18"/>
          <w:szCs w:val="18"/>
        </w:rPr>
        <w:tab/>
      </w:r>
      <w:r w:rsidRPr="000B3874">
        <w:rPr>
          <w:rFonts w:ascii="Times New Roman" w:hAnsi="Times New Roman" w:cs="Times New Roman"/>
          <w:sz w:val="18"/>
          <w:szCs w:val="18"/>
        </w:rPr>
        <w:tab/>
        <w:t xml:space="preserve">  с. Хохорск</w:t>
      </w:r>
    </w:p>
    <w:p w:rsidR="00013984" w:rsidRPr="000B3874" w:rsidRDefault="00013984" w:rsidP="00013984">
      <w:pPr>
        <w:spacing w:line="240" w:lineRule="auto"/>
        <w:jc w:val="right"/>
        <w:rPr>
          <w:sz w:val="18"/>
          <w:szCs w:val="18"/>
        </w:rPr>
      </w:pP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О  внесении изменений в постановление </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Главы №125 от 05.08.2013 г.</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«Об определении границ прилегающих</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к некоторым организациям и объектам </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территорий, на которых не допускается</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розничная продажа алкогольной продукции»  </w:t>
      </w:r>
    </w:p>
    <w:p w:rsidR="00013984" w:rsidRPr="000B3874" w:rsidRDefault="00013984" w:rsidP="00013984">
      <w:pPr>
        <w:spacing w:after="0" w:line="240" w:lineRule="auto"/>
        <w:ind w:right="282"/>
        <w:jc w:val="both"/>
        <w:rPr>
          <w:rFonts w:ascii="Times New Roman" w:hAnsi="Times New Roman" w:cs="Times New Roman"/>
          <w:sz w:val="18"/>
          <w:szCs w:val="18"/>
        </w:rPr>
      </w:pPr>
    </w:p>
    <w:p w:rsidR="00013984" w:rsidRPr="000B3874" w:rsidRDefault="00013984" w:rsidP="00013984">
      <w:pPr>
        <w:tabs>
          <w:tab w:val="left" w:pos="1305"/>
        </w:tabs>
        <w:spacing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       </w:t>
      </w:r>
      <w:proofErr w:type="gramStart"/>
      <w:r w:rsidRPr="000B3874">
        <w:rPr>
          <w:rFonts w:ascii="Times New Roman" w:hAnsi="Times New Roman" w:cs="Times New Roman"/>
          <w:sz w:val="18"/>
          <w:szCs w:val="18"/>
        </w:rPr>
        <w:t>В целях определения границ территорий, на которых не допускается розничная продажа алкогольной продукции, в соответствии со статьей 16 Федерального закона от 22.11.1995г № 171 –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27.12.2012г № 1425 «Об определении органами государственной власти субъектов Российской Федерации</w:t>
      </w:r>
      <w:proofErr w:type="gramEnd"/>
      <w:r w:rsidRPr="000B3874">
        <w:rPr>
          <w:rFonts w:ascii="Times New Roman" w:hAnsi="Times New Roman" w:cs="Times New Roman"/>
          <w:sz w:val="18"/>
          <w:szCs w:val="18"/>
        </w:rPr>
        <w:t xml:space="preserve">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руководствуясь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xml:space="preserve">. 2 ст. 43 Устава муниципального образования «Хохорск» </w:t>
      </w:r>
    </w:p>
    <w:p w:rsidR="00013984" w:rsidRPr="000B3874" w:rsidRDefault="00013984" w:rsidP="00013984">
      <w:pPr>
        <w:spacing w:line="240" w:lineRule="auto"/>
        <w:jc w:val="both"/>
        <w:rPr>
          <w:rFonts w:ascii="Times New Roman" w:hAnsi="Times New Roman" w:cs="Times New Roman"/>
          <w:sz w:val="18"/>
          <w:szCs w:val="18"/>
        </w:rPr>
      </w:pPr>
      <w:r w:rsidRPr="000B3874">
        <w:rPr>
          <w:rFonts w:ascii="Times New Roman" w:hAnsi="Times New Roman" w:cs="Times New Roman"/>
          <w:sz w:val="18"/>
          <w:szCs w:val="18"/>
        </w:rPr>
        <w:t xml:space="preserve">                                                   ПОСТАНОВЛЯЮ:</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1.  п. 1 постановления главы администрации №125 от 05.08.2013 г. «Об определении границ прилегающих к некоторым организациям и объектам </w:t>
      </w:r>
    </w:p>
    <w:p w:rsidR="00013984" w:rsidRPr="000B3874" w:rsidRDefault="00013984" w:rsidP="00013984">
      <w:pPr>
        <w:spacing w:after="0"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территорий, на которых не допускается розничная продажа алкогольной продукции» изложить в новой редакции:</w:t>
      </w:r>
    </w:p>
    <w:p w:rsidR="00013984" w:rsidRPr="000B3874" w:rsidRDefault="000B3874" w:rsidP="000B3874">
      <w:pPr>
        <w:spacing w:after="0" w:line="240" w:lineRule="auto"/>
        <w:ind w:right="282"/>
        <w:jc w:val="both"/>
        <w:rPr>
          <w:rFonts w:ascii="Times New Roman" w:hAnsi="Times New Roman" w:cs="Times New Roman"/>
          <w:sz w:val="18"/>
          <w:szCs w:val="18"/>
        </w:rPr>
      </w:pPr>
      <w:r>
        <w:rPr>
          <w:rFonts w:ascii="Times New Roman" w:hAnsi="Times New Roman" w:cs="Times New Roman"/>
          <w:sz w:val="18"/>
          <w:szCs w:val="18"/>
        </w:rPr>
        <w:t xml:space="preserve"> </w:t>
      </w:r>
    </w:p>
    <w:p w:rsidR="00013984" w:rsidRPr="000B3874" w:rsidRDefault="00013984" w:rsidP="00013984">
      <w:pPr>
        <w:spacing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   </w:t>
      </w:r>
      <w:proofErr w:type="gramStart"/>
      <w:r w:rsidRPr="000B3874">
        <w:rPr>
          <w:rFonts w:ascii="Times New Roman" w:hAnsi="Times New Roman" w:cs="Times New Roman"/>
          <w:sz w:val="18"/>
          <w:szCs w:val="18"/>
        </w:rPr>
        <w:t xml:space="preserve">«1 </w:t>
      </w:r>
      <w:r w:rsidRPr="000B3874">
        <w:rPr>
          <w:rFonts w:ascii="Times New Roman" w:hAnsi="Times New Roman" w:cs="Times New Roman"/>
          <w:b/>
          <w:sz w:val="18"/>
          <w:szCs w:val="18"/>
        </w:rPr>
        <w:t>.</w:t>
      </w:r>
      <w:r w:rsidRPr="000B3874">
        <w:rPr>
          <w:rFonts w:ascii="Times New Roman" w:hAnsi="Times New Roman" w:cs="Times New Roman"/>
          <w:sz w:val="18"/>
          <w:szCs w:val="18"/>
        </w:rPr>
        <w:t>Определить на территории МО «Хохорск»  границы, прилегающие к детским, образовательным, медицинским организациям (за исключением розничной продажи алкогольной продукции, осуществляемой данными организациями, при оказании услуг общественного питания), объектам спорта, объектам военного назначения, на расстоянии  до 100 м.</w:t>
      </w:r>
      <w:proofErr w:type="gramEnd"/>
    </w:p>
    <w:p w:rsidR="00013984" w:rsidRPr="000B3874" w:rsidRDefault="00013984" w:rsidP="00013984">
      <w:pPr>
        <w:spacing w:line="240" w:lineRule="auto"/>
        <w:ind w:right="282"/>
        <w:jc w:val="both"/>
        <w:rPr>
          <w:rFonts w:ascii="Times New Roman" w:hAnsi="Times New Roman" w:cs="Times New Roman"/>
          <w:sz w:val="18"/>
          <w:szCs w:val="18"/>
        </w:rPr>
      </w:pPr>
      <w:r w:rsidRPr="000B3874">
        <w:rPr>
          <w:rFonts w:ascii="Times New Roman" w:hAnsi="Times New Roman" w:cs="Times New Roman"/>
          <w:sz w:val="18"/>
          <w:szCs w:val="18"/>
        </w:rPr>
        <w:t xml:space="preserve">   2. Настоящее постановление опубликовать в Вестнике МО «Хохорск»</w:t>
      </w:r>
    </w:p>
    <w:p w:rsidR="00013984" w:rsidRPr="000B3874" w:rsidRDefault="00013984" w:rsidP="00013984">
      <w:pPr>
        <w:tabs>
          <w:tab w:val="num" w:pos="0"/>
          <w:tab w:val="num" w:pos="851"/>
        </w:tabs>
        <w:spacing w:line="240" w:lineRule="auto"/>
        <w:ind w:right="283"/>
        <w:jc w:val="both"/>
        <w:rPr>
          <w:rFonts w:ascii="Times New Roman" w:hAnsi="Times New Roman" w:cs="Times New Roman"/>
          <w:sz w:val="18"/>
          <w:szCs w:val="18"/>
        </w:rPr>
      </w:pPr>
      <w:r w:rsidRPr="000B3874">
        <w:rPr>
          <w:rFonts w:ascii="Times New Roman" w:hAnsi="Times New Roman" w:cs="Times New Roman"/>
          <w:sz w:val="18"/>
          <w:szCs w:val="18"/>
        </w:rPr>
        <w:t xml:space="preserve">  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настоящего постановления оставляю за собой.</w:t>
      </w:r>
    </w:p>
    <w:p w:rsidR="00013984" w:rsidRPr="000B3874" w:rsidRDefault="00013984" w:rsidP="00013984">
      <w:pPr>
        <w:spacing w:line="240" w:lineRule="auto"/>
        <w:jc w:val="right"/>
        <w:rPr>
          <w:rFonts w:ascii="Times New Roman" w:hAnsi="Times New Roman" w:cs="Times New Roman"/>
          <w:sz w:val="18"/>
          <w:szCs w:val="18"/>
        </w:rPr>
      </w:pPr>
      <w:r w:rsidRPr="000B3874">
        <w:rPr>
          <w:rFonts w:ascii="Times New Roman" w:hAnsi="Times New Roman" w:cs="Times New Roman"/>
          <w:sz w:val="18"/>
          <w:szCs w:val="18"/>
        </w:rPr>
        <w:t xml:space="preserve">А.И.Улаханова                                          </w:t>
      </w:r>
    </w:p>
    <w:tbl>
      <w:tblPr>
        <w:tblW w:w="13443" w:type="dxa"/>
        <w:tblInd w:w="147" w:type="dxa"/>
        <w:tblLook w:val="0000"/>
      </w:tblPr>
      <w:tblGrid>
        <w:gridCol w:w="9600"/>
        <w:gridCol w:w="3843"/>
      </w:tblGrid>
      <w:tr w:rsidR="00013984" w:rsidRPr="000B3874" w:rsidTr="00522EF4">
        <w:trPr>
          <w:trHeight w:val="360"/>
        </w:trPr>
        <w:tc>
          <w:tcPr>
            <w:tcW w:w="9600" w:type="dxa"/>
          </w:tcPr>
          <w:p w:rsidR="00013984" w:rsidRPr="000B3874" w:rsidRDefault="00013984" w:rsidP="000B387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lastRenderedPageBreak/>
              <w:t>ИРКУТСКАЯ ОБЛАСТЬ</w:t>
            </w:r>
          </w:p>
          <w:p w:rsidR="00013984" w:rsidRPr="000B3874" w:rsidRDefault="00013984" w:rsidP="000B387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013984" w:rsidRPr="000B3874" w:rsidRDefault="00013984" w:rsidP="000B387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013984" w:rsidRPr="000B3874" w:rsidRDefault="00013984" w:rsidP="000B3874">
            <w:pPr>
              <w:spacing w:after="0" w:line="240" w:lineRule="auto"/>
              <w:rPr>
                <w:rFonts w:ascii="Times New Roman" w:hAnsi="Times New Roman" w:cs="Times New Roman"/>
                <w:b/>
                <w:sz w:val="18"/>
                <w:szCs w:val="18"/>
              </w:rPr>
            </w:pPr>
            <w:r w:rsidRPr="000B3874">
              <w:rPr>
                <w:rFonts w:ascii="Times New Roman" w:hAnsi="Times New Roman" w:cs="Times New Roman"/>
                <w:b/>
                <w:sz w:val="18"/>
                <w:szCs w:val="18"/>
              </w:rPr>
              <w:t>ГЛАВА  АДМИНИСТРАЦИИ</w:t>
            </w:r>
          </w:p>
          <w:p w:rsidR="00013984" w:rsidRPr="000B3874" w:rsidRDefault="00013984" w:rsidP="000B3874">
            <w:pPr>
              <w:spacing w:after="0" w:line="240" w:lineRule="auto"/>
              <w:rPr>
                <w:rFonts w:ascii="Times New Roman" w:hAnsi="Times New Roman" w:cs="Times New Roman"/>
                <w:b/>
                <w:sz w:val="18"/>
                <w:szCs w:val="18"/>
              </w:rPr>
            </w:pPr>
          </w:p>
          <w:p w:rsidR="00013984" w:rsidRPr="000B3874" w:rsidRDefault="00013984" w:rsidP="000B3874">
            <w:pPr>
              <w:spacing w:after="0" w:line="240" w:lineRule="auto"/>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013984" w:rsidRPr="000B3874" w:rsidRDefault="00013984" w:rsidP="00013984">
            <w:pPr>
              <w:spacing w:after="0" w:line="240" w:lineRule="auto"/>
              <w:jc w:val="center"/>
              <w:rPr>
                <w:rFonts w:ascii="Times New Roman" w:hAnsi="Times New Roman" w:cs="Times New Roman"/>
                <w:b/>
                <w:sz w:val="18"/>
                <w:szCs w:val="18"/>
              </w:rPr>
            </w:pPr>
          </w:p>
          <w:p w:rsidR="00013984" w:rsidRPr="000B3874" w:rsidRDefault="00013984" w:rsidP="00013984">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01.06.2016 г.  № 83</w:t>
            </w:r>
            <w:r w:rsidR="000B3874">
              <w:rPr>
                <w:rFonts w:ascii="Times New Roman" w:hAnsi="Times New Roman" w:cs="Times New Roman"/>
                <w:sz w:val="18"/>
                <w:szCs w:val="18"/>
              </w:rPr>
              <w:tab/>
            </w:r>
            <w:r w:rsidR="000B3874">
              <w:rPr>
                <w:rFonts w:ascii="Times New Roman" w:hAnsi="Times New Roman" w:cs="Times New Roman"/>
                <w:sz w:val="18"/>
                <w:szCs w:val="18"/>
              </w:rPr>
              <w:tab/>
              <w:t xml:space="preserve">    </w:t>
            </w:r>
            <w:r w:rsidRPr="000B3874">
              <w:rPr>
                <w:rFonts w:ascii="Times New Roman" w:hAnsi="Times New Roman" w:cs="Times New Roman"/>
                <w:sz w:val="18"/>
                <w:szCs w:val="18"/>
              </w:rPr>
              <w:t xml:space="preserve">    с. Хохорск</w:t>
            </w:r>
          </w:p>
          <w:p w:rsidR="00013984" w:rsidRPr="000B3874" w:rsidRDefault="00013984" w:rsidP="00013984">
            <w:pPr>
              <w:spacing w:after="0" w:line="240" w:lineRule="auto"/>
              <w:rPr>
                <w:rFonts w:ascii="Times New Roman" w:hAnsi="Times New Roman" w:cs="Times New Roman"/>
                <w:sz w:val="18"/>
                <w:szCs w:val="18"/>
              </w:rPr>
            </w:pP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Об установлении на территории </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муниципального образования «Хохорск» </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особого противопожарного режима</w:t>
            </w:r>
            <w:r w:rsidRPr="000B3874">
              <w:rPr>
                <w:rFonts w:ascii="Times New Roman" w:hAnsi="Times New Roman"/>
                <w:spacing w:val="-1"/>
                <w:sz w:val="18"/>
                <w:szCs w:val="18"/>
              </w:rPr>
              <w:t>»</w:t>
            </w:r>
          </w:p>
        </w:tc>
        <w:tc>
          <w:tcPr>
            <w:tcW w:w="3843" w:type="dxa"/>
          </w:tcPr>
          <w:p w:rsidR="00013984" w:rsidRPr="000B3874" w:rsidRDefault="00013984" w:rsidP="00013984">
            <w:pPr>
              <w:pStyle w:val="a8"/>
              <w:rPr>
                <w:rFonts w:ascii="Times New Roman" w:hAnsi="Times New Roman"/>
                <w:sz w:val="18"/>
                <w:szCs w:val="18"/>
              </w:rPr>
            </w:pPr>
          </w:p>
        </w:tc>
      </w:tr>
    </w:tbl>
    <w:p w:rsidR="00013984" w:rsidRPr="000B3874" w:rsidRDefault="00013984" w:rsidP="00013984">
      <w:pPr>
        <w:spacing w:after="0" w:line="240" w:lineRule="auto"/>
        <w:rPr>
          <w:rFonts w:ascii="Times New Roman" w:hAnsi="Times New Roman"/>
          <w:sz w:val="18"/>
          <w:szCs w:val="18"/>
        </w:rPr>
      </w:pPr>
    </w:p>
    <w:tbl>
      <w:tblPr>
        <w:tblW w:w="0" w:type="auto"/>
        <w:tblInd w:w="147" w:type="dxa"/>
        <w:tblLook w:val="0000"/>
      </w:tblPr>
      <w:tblGrid>
        <w:gridCol w:w="4392"/>
      </w:tblGrid>
      <w:tr w:rsidR="00013984" w:rsidRPr="000B3874" w:rsidTr="00522EF4">
        <w:trPr>
          <w:trHeight w:val="360"/>
        </w:trPr>
        <w:tc>
          <w:tcPr>
            <w:tcW w:w="9030" w:type="dxa"/>
          </w:tcPr>
          <w:p w:rsidR="00013984" w:rsidRPr="000B3874" w:rsidRDefault="00013984" w:rsidP="00013984">
            <w:pPr>
              <w:pStyle w:val="a8"/>
              <w:ind w:firstLine="846"/>
              <w:jc w:val="both"/>
              <w:rPr>
                <w:rFonts w:ascii="Times New Roman" w:hAnsi="Times New Roman"/>
                <w:sz w:val="18"/>
                <w:szCs w:val="18"/>
              </w:rPr>
            </w:pPr>
            <w:proofErr w:type="gramStart"/>
            <w:r w:rsidRPr="000B3874">
              <w:rPr>
                <w:rFonts w:ascii="Times New Roman" w:hAnsi="Times New Roman"/>
                <w:sz w:val="18"/>
                <w:szCs w:val="18"/>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«Хохорск», в соответствии со статьей 30 Федерального закона от </w:t>
            </w:r>
            <w:r w:rsidRPr="000B3874">
              <w:rPr>
                <w:rFonts w:ascii="Times New Roman" w:eastAsiaTheme="minorHAnsi" w:hAnsi="Times New Roman"/>
                <w:sz w:val="18"/>
                <w:szCs w:val="18"/>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0B3874">
              <w:rPr>
                <w:rFonts w:ascii="Times New Roman" w:eastAsiaTheme="minorHAnsi" w:hAnsi="Times New Roman"/>
                <w:sz w:val="18"/>
                <w:szCs w:val="18"/>
              </w:rPr>
              <w:t xml:space="preserve">», Постановлением Правительства Иркутской области от 20.05.2016 года № 298 - </w:t>
            </w:r>
            <w:proofErr w:type="spellStart"/>
            <w:r w:rsidRPr="000B3874">
              <w:rPr>
                <w:rFonts w:ascii="Times New Roman" w:eastAsiaTheme="minorHAnsi" w:hAnsi="Times New Roman"/>
                <w:sz w:val="18"/>
                <w:szCs w:val="18"/>
              </w:rPr>
              <w:t>пп</w:t>
            </w:r>
            <w:proofErr w:type="spellEnd"/>
            <w:r w:rsidRPr="000B3874">
              <w:rPr>
                <w:rFonts w:ascii="Times New Roman" w:eastAsiaTheme="minorHAnsi" w:hAnsi="Times New Roman"/>
                <w:sz w:val="18"/>
                <w:szCs w:val="18"/>
              </w:rPr>
              <w:t xml:space="preserve"> «Об установлении на территории Иркутской области особого противопожарного режима», руководствуясь ст. 6 Устава муниципального образования «Хохорск»</w:t>
            </w:r>
          </w:p>
        </w:tc>
      </w:tr>
    </w:tbl>
    <w:p w:rsidR="00013984" w:rsidRPr="000B3874" w:rsidRDefault="00013984" w:rsidP="00013984">
      <w:pPr>
        <w:spacing w:after="0" w:line="240" w:lineRule="auto"/>
        <w:jc w:val="center"/>
        <w:rPr>
          <w:rFonts w:ascii="Times New Roman" w:hAnsi="Times New Roman"/>
          <w:sz w:val="18"/>
          <w:szCs w:val="18"/>
        </w:rPr>
      </w:pPr>
    </w:p>
    <w:p w:rsidR="00013984" w:rsidRPr="000B3874" w:rsidRDefault="00013984" w:rsidP="00013984">
      <w:pPr>
        <w:spacing w:after="0" w:line="240" w:lineRule="auto"/>
        <w:ind w:firstLine="567"/>
        <w:jc w:val="center"/>
        <w:rPr>
          <w:rFonts w:ascii="Times New Roman" w:hAnsi="Times New Roman"/>
          <w:sz w:val="18"/>
          <w:szCs w:val="18"/>
        </w:rPr>
      </w:pPr>
      <w:proofErr w:type="gramStart"/>
      <w:r w:rsidRPr="000B3874">
        <w:rPr>
          <w:rFonts w:ascii="Times New Roman" w:hAnsi="Times New Roman"/>
          <w:sz w:val="18"/>
          <w:szCs w:val="18"/>
        </w:rPr>
        <w:t>П</w:t>
      </w:r>
      <w:proofErr w:type="gramEnd"/>
      <w:r w:rsidRPr="000B3874">
        <w:rPr>
          <w:rFonts w:ascii="Times New Roman" w:hAnsi="Times New Roman"/>
          <w:sz w:val="18"/>
          <w:szCs w:val="18"/>
        </w:rPr>
        <w:t xml:space="preserve"> О С Т А Н О В Л Я Ю:</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 xml:space="preserve">  1. Постановление №78 от 10.05.2016 г. признать утратившим силу.</w:t>
      </w:r>
    </w:p>
    <w:tbl>
      <w:tblPr>
        <w:tblW w:w="0" w:type="auto"/>
        <w:tblInd w:w="147" w:type="dxa"/>
        <w:tblLook w:val="0000"/>
      </w:tblPr>
      <w:tblGrid>
        <w:gridCol w:w="14"/>
        <w:gridCol w:w="1817"/>
        <w:gridCol w:w="757"/>
        <w:gridCol w:w="1804"/>
      </w:tblGrid>
      <w:tr w:rsidR="00013984" w:rsidRPr="000B3874" w:rsidTr="00522EF4">
        <w:trPr>
          <w:trHeight w:val="360"/>
        </w:trPr>
        <w:tc>
          <w:tcPr>
            <w:tcW w:w="9033" w:type="dxa"/>
            <w:gridSpan w:val="4"/>
          </w:tcPr>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2.Установить на территории муниципального образования «Хохорск» с 08.00 часов 01 июня 2016 года до 08.00 часов 01 августа 2016 года особый противопожарный режим. Создать на территории муниципального образования «Хохорск» постоянно действующий оперативный штаб на период установления особого противопожарного режима </w:t>
            </w:r>
            <w:r w:rsidRPr="000B3874">
              <w:rPr>
                <w:rFonts w:ascii="Times New Roman" w:eastAsiaTheme="minorHAnsi" w:hAnsi="Times New Roman"/>
                <w:sz w:val="18"/>
                <w:szCs w:val="18"/>
              </w:rPr>
              <w:t>(Приложение)</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3. </w:t>
            </w:r>
            <w:proofErr w:type="gramStart"/>
            <w:r w:rsidRPr="000B3874">
              <w:rPr>
                <w:rFonts w:ascii="Times New Roman" w:hAnsi="Times New Roman"/>
                <w:sz w:val="18"/>
                <w:szCs w:val="18"/>
              </w:rPr>
              <w:t xml:space="preserve">Запретить посещение гражданами лесов при наступлении </w:t>
            </w:r>
            <w:r w:rsidRPr="000B3874">
              <w:rPr>
                <w:rFonts w:ascii="Times New Roman" w:hAnsi="Times New Roman"/>
                <w:sz w:val="18"/>
                <w:szCs w:val="18"/>
                <w:lang w:val="en-US"/>
              </w:rPr>
              <w:t>III</w:t>
            </w:r>
            <w:r w:rsidRPr="000B3874">
              <w:rPr>
                <w:rFonts w:ascii="Times New Roman" w:hAnsi="Times New Roman"/>
                <w:sz w:val="18"/>
                <w:szCs w:val="18"/>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 же осуществления мониторинга пожарной опасности в лесах и иных</w:t>
            </w:r>
            <w:proofErr w:type="gramEnd"/>
            <w:r w:rsidRPr="000B3874">
              <w:rPr>
                <w:rFonts w:ascii="Times New Roman" w:hAnsi="Times New Roman"/>
                <w:sz w:val="18"/>
                <w:szCs w:val="18"/>
              </w:rPr>
              <w:t xml:space="preserve"> случаев, в том числе связанных с проездом в оздоровительные учреждения, туристические базы, с соблюдением правил пожарной безопасности в лесах, при наступлении </w:t>
            </w:r>
            <w:r w:rsidRPr="000B3874">
              <w:rPr>
                <w:rFonts w:ascii="Times New Roman" w:hAnsi="Times New Roman"/>
                <w:sz w:val="18"/>
                <w:szCs w:val="18"/>
                <w:lang w:val="en-US"/>
              </w:rPr>
              <w:t>IV</w:t>
            </w:r>
            <w:r w:rsidRPr="000B3874">
              <w:rPr>
                <w:rFonts w:ascii="Times New Roman" w:hAnsi="Times New Roman"/>
                <w:sz w:val="18"/>
                <w:szCs w:val="18"/>
              </w:rPr>
              <w:t xml:space="preserve"> и </w:t>
            </w:r>
            <w:r w:rsidRPr="000B3874">
              <w:rPr>
                <w:rFonts w:ascii="Times New Roman" w:hAnsi="Times New Roman"/>
                <w:sz w:val="18"/>
                <w:szCs w:val="18"/>
                <w:lang w:val="en-US"/>
              </w:rPr>
              <w:t>V</w:t>
            </w:r>
            <w:r w:rsidRPr="000B3874">
              <w:rPr>
                <w:rFonts w:ascii="Times New Roman" w:hAnsi="Times New Roman"/>
                <w:sz w:val="18"/>
                <w:szCs w:val="18"/>
              </w:rPr>
              <w:t xml:space="preserve"> класса пожарной безопасности запретить хозяйственную деятельность пунктов приема и отгрузки древесины.</w:t>
            </w:r>
          </w:p>
          <w:p w:rsidR="00013984" w:rsidRPr="000B3874" w:rsidRDefault="00013984" w:rsidP="00013984">
            <w:pPr>
              <w:pStyle w:val="a8"/>
              <w:jc w:val="both"/>
              <w:rPr>
                <w:rFonts w:ascii="Times New Roman" w:hAnsi="Times New Roman"/>
                <w:bCs/>
                <w:color w:val="000000"/>
                <w:sz w:val="18"/>
                <w:szCs w:val="18"/>
              </w:rPr>
            </w:pPr>
            <w:r w:rsidRPr="000B3874">
              <w:rPr>
                <w:rFonts w:ascii="Times New Roman" w:hAnsi="Times New Roman"/>
                <w:bCs/>
                <w:color w:val="000000"/>
                <w:sz w:val="18"/>
                <w:szCs w:val="18"/>
              </w:rPr>
              <w:t xml:space="preserve">4. В соответствии с требованиями п.8 </w:t>
            </w:r>
            <w:r w:rsidRPr="000B3874">
              <w:rPr>
                <w:rFonts w:ascii="Times New Roman" w:hAnsi="Times New Roman"/>
                <w:color w:val="000000"/>
                <w:sz w:val="18"/>
                <w:szCs w:val="18"/>
              </w:rPr>
              <w:t>Правил ПБ в лесах</w:t>
            </w:r>
            <w:r w:rsidRPr="000B3874">
              <w:rPr>
                <w:rFonts w:ascii="Times New Roman" w:hAnsi="Times New Roman"/>
                <w:bCs/>
                <w:color w:val="000000"/>
                <w:sz w:val="18"/>
                <w:szCs w:val="18"/>
              </w:rPr>
              <w:t>, со дня схода снежного покрова до установления устойчивой дождливой осенней погоды или образования снежного покрова в лесах запрещается:</w:t>
            </w:r>
          </w:p>
          <w:p w:rsidR="00013984" w:rsidRPr="000B3874" w:rsidRDefault="00013984" w:rsidP="00013984">
            <w:pPr>
              <w:pStyle w:val="a8"/>
              <w:ind w:left="-5" w:firstLine="851"/>
              <w:jc w:val="both"/>
              <w:rPr>
                <w:rFonts w:ascii="Times New Roman" w:hAnsi="Times New Roman"/>
                <w:bCs/>
                <w:color w:val="000000"/>
                <w:sz w:val="18"/>
                <w:szCs w:val="18"/>
              </w:rPr>
            </w:pPr>
            <w:r w:rsidRPr="000B3874">
              <w:rPr>
                <w:rFonts w:ascii="Times New Roman" w:hAnsi="Times New Roman"/>
                <w:bCs/>
                <w:color w:val="000000"/>
                <w:sz w:val="18"/>
                <w:szCs w:val="18"/>
              </w:rPr>
              <w:t xml:space="preserve">4.1.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w:t>
            </w:r>
          </w:p>
          <w:p w:rsidR="00013984" w:rsidRPr="000B3874" w:rsidRDefault="00013984" w:rsidP="00013984">
            <w:pPr>
              <w:pStyle w:val="a8"/>
              <w:ind w:left="-5" w:firstLine="851"/>
              <w:jc w:val="both"/>
              <w:rPr>
                <w:rFonts w:ascii="Times New Roman" w:hAnsi="Times New Roman"/>
                <w:bCs/>
                <w:color w:val="000000"/>
                <w:sz w:val="18"/>
                <w:szCs w:val="18"/>
              </w:rPr>
            </w:pPr>
            <w:r w:rsidRPr="000B3874">
              <w:rPr>
                <w:rFonts w:ascii="Times New Roman" w:hAnsi="Times New Roman"/>
                <w:bCs/>
                <w:color w:val="000000"/>
                <w:sz w:val="18"/>
                <w:szCs w:val="18"/>
              </w:rPr>
              <w:t xml:space="preserve">4.2. Бросать горящие спички, окурки и горячую золу из курительных трубок, стекло </w:t>
            </w:r>
            <w:r w:rsidRPr="000B3874">
              <w:rPr>
                <w:rFonts w:ascii="Times New Roman" w:hAnsi="Times New Roman"/>
                <w:bCs/>
                <w:color w:val="000000"/>
                <w:sz w:val="18"/>
                <w:szCs w:val="18"/>
              </w:rPr>
              <w:lastRenderedPageBreak/>
              <w:t>(стеклянные бутылки, банки и др.);</w:t>
            </w:r>
          </w:p>
          <w:p w:rsidR="00013984" w:rsidRPr="000B3874" w:rsidRDefault="00013984" w:rsidP="00013984">
            <w:pPr>
              <w:pStyle w:val="a8"/>
              <w:ind w:left="-5" w:firstLine="851"/>
              <w:jc w:val="both"/>
              <w:rPr>
                <w:rFonts w:ascii="Times New Roman" w:hAnsi="Times New Roman"/>
                <w:bCs/>
                <w:color w:val="000000"/>
                <w:sz w:val="18"/>
                <w:szCs w:val="18"/>
              </w:rPr>
            </w:pPr>
            <w:r w:rsidRPr="000B3874">
              <w:rPr>
                <w:rFonts w:ascii="Times New Roman" w:hAnsi="Times New Roman"/>
                <w:bCs/>
                <w:color w:val="000000"/>
                <w:sz w:val="18"/>
                <w:szCs w:val="18"/>
              </w:rPr>
              <w:t>4.3.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13984" w:rsidRPr="000B3874" w:rsidRDefault="00013984" w:rsidP="00013984">
            <w:pPr>
              <w:pStyle w:val="a8"/>
              <w:ind w:left="-5" w:firstLine="851"/>
              <w:jc w:val="both"/>
              <w:rPr>
                <w:rFonts w:ascii="Times New Roman" w:hAnsi="Times New Roman"/>
                <w:bCs/>
                <w:color w:val="000000"/>
                <w:sz w:val="18"/>
                <w:szCs w:val="18"/>
              </w:rPr>
            </w:pPr>
            <w:r w:rsidRPr="000B3874">
              <w:rPr>
                <w:rFonts w:ascii="Times New Roman" w:hAnsi="Times New Roman"/>
                <w:bCs/>
                <w:color w:val="000000"/>
                <w:sz w:val="18"/>
                <w:szCs w:val="18"/>
              </w:rPr>
              <w:t>4.4.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13984" w:rsidRPr="000B3874" w:rsidRDefault="00013984" w:rsidP="00013984">
            <w:pPr>
              <w:pStyle w:val="a8"/>
              <w:ind w:left="-5" w:firstLine="851"/>
              <w:jc w:val="both"/>
              <w:rPr>
                <w:rFonts w:ascii="Times New Roman" w:hAnsi="Times New Roman"/>
                <w:bCs/>
                <w:color w:val="000000"/>
                <w:sz w:val="18"/>
                <w:szCs w:val="18"/>
              </w:rPr>
            </w:pPr>
            <w:r w:rsidRPr="000B3874">
              <w:rPr>
                <w:rFonts w:ascii="Times New Roman" w:hAnsi="Times New Roman"/>
                <w:bCs/>
                <w:color w:val="000000"/>
                <w:sz w:val="18"/>
                <w:szCs w:val="18"/>
              </w:rPr>
              <w:t>4.5. Засорять леса бытовыми, строительными, промышленными и иными отходами и мусором, а также отходами лесопиления.</w:t>
            </w:r>
          </w:p>
          <w:p w:rsidR="00013984" w:rsidRPr="000B3874" w:rsidRDefault="00013984" w:rsidP="00013984">
            <w:pPr>
              <w:pStyle w:val="a8"/>
              <w:ind w:left="-5" w:firstLine="851"/>
              <w:jc w:val="both"/>
              <w:rPr>
                <w:rFonts w:ascii="Times New Roman" w:hAnsi="Times New Roman"/>
                <w:bCs/>
                <w:color w:val="000000"/>
                <w:sz w:val="18"/>
                <w:szCs w:val="18"/>
              </w:rPr>
            </w:pPr>
            <w:r w:rsidRPr="000B3874">
              <w:rPr>
                <w:rFonts w:ascii="Times New Roman" w:hAnsi="Times New Roman"/>
                <w:bCs/>
                <w:color w:val="000000"/>
                <w:sz w:val="18"/>
                <w:szCs w:val="18"/>
              </w:rPr>
              <w:t>4.6.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13984" w:rsidRPr="000B3874" w:rsidRDefault="00013984" w:rsidP="00013984">
            <w:pPr>
              <w:pStyle w:val="a8"/>
              <w:jc w:val="both"/>
              <w:rPr>
                <w:rFonts w:ascii="Times New Roman" w:hAnsi="Times New Roman"/>
                <w:sz w:val="18"/>
                <w:szCs w:val="18"/>
              </w:rPr>
            </w:pPr>
            <w:r w:rsidRPr="000B3874">
              <w:rPr>
                <w:rFonts w:ascii="Times New Roman" w:eastAsiaTheme="minorHAnsi" w:hAnsi="Times New Roman"/>
                <w:sz w:val="18"/>
                <w:szCs w:val="18"/>
              </w:rPr>
              <w:t>5. Руководителям предприятий, организаций, индивидуальным предпринимателям, создать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w:t>
            </w:r>
          </w:p>
          <w:p w:rsidR="00013984" w:rsidRPr="000B3874" w:rsidRDefault="00013984" w:rsidP="00013984">
            <w:pPr>
              <w:pStyle w:val="a8"/>
              <w:jc w:val="both"/>
              <w:rPr>
                <w:rFonts w:ascii="Times New Roman" w:hAnsi="Times New Roman"/>
                <w:sz w:val="18"/>
                <w:szCs w:val="18"/>
              </w:rPr>
            </w:pPr>
            <w:r w:rsidRPr="000B3874">
              <w:rPr>
                <w:rFonts w:ascii="Times New Roman" w:eastAsiaTheme="minorHAnsi" w:hAnsi="Times New Roman"/>
                <w:sz w:val="18"/>
                <w:szCs w:val="18"/>
              </w:rPr>
              <w:t>6. Специалисту по ЖКХ, земельным и имущественным вопросам  администрации муниципального образования «Хохорск» (</w:t>
            </w:r>
            <w:proofErr w:type="spellStart"/>
            <w:r w:rsidRPr="000B3874">
              <w:rPr>
                <w:rFonts w:ascii="Times New Roman" w:eastAsiaTheme="minorHAnsi" w:hAnsi="Times New Roman"/>
                <w:sz w:val="18"/>
                <w:szCs w:val="18"/>
              </w:rPr>
              <w:t>Ангаткина</w:t>
            </w:r>
            <w:proofErr w:type="spellEnd"/>
            <w:r w:rsidRPr="000B3874">
              <w:rPr>
                <w:rFonts w:ascii="Times New Roman" w:eastAsiaTheme="minorHAnsi" w:hAnsi="Times New Roman"/>
                <w:sz w:val="18"/>
                <w:szCs w:val="18"/>
              </w:rPr>
              <w:t xml:space="preserve"> И.К.) провести ревизию источников наружного противопожарного водоснабжения, для заправки пожарной и приспособленной техники предназначенной для тушения пожаров.</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color w:val="000000"/>
                <w:spacing w:val="-3"/>
                <w:sz w:val="18"/>
                <w:szCs w:val="18"/>
              </w:rPr>
              <w:t xml:space="preserve">7. Администрации </w:t>
            </w:r>
            <w:r w:rsidRPr="000B3874">
              <w:rPr>
                <w:rFonts w:ascii="Times New Roman" w:eastAsiaTheme="minorHAnsi" w:hAnsi="Times New Roman"/>
                <w:sz w:val="18"/>
                <w:szCs w:val="18"/>
              </w:rPr>
              <w:t xml:space="preserve">муниципального образования </w:t>
            </w:r>
            <w:r w:rsidRPr="000B3874">
              <w:rPr>
                <w:rFonts w:ascii="Times New Roman" w:hAnsi="Times New Roman"/>
                <w:color w:val="000000"/>
                <w:spacing w:val="-3"/>
                <w:sz w:val="18"/>
                <w:szCs w:val="18"/>
              </w:rPr>
              <w:t>«Хохорск» (</w:t>
            </w:r>
            <w:proofErr w:type="spellStart"/>
            <w:r w:rsidRPr="000B3874">
              <w:rPr>
                <w:rFonts w:ascii="Times New Roman" w:hAnsi="Times New Roman"/>
                <w:color w:val="000000"/>
                <w:spacing w:val="-3"/>
                <w:sz w:val="18"/>
                <w:szCs w:val="18"/>
              </w:rPr>
              <w:t>Улаханова</w:t>
            </w:r>
            <w:proofErr w:type="spellEnd"/>
            <w:r w:rsidRPr="000B3874">
              <w:rPr>
                <w:rFonts w:ascii="Times New Roman" w:hAnsi="Times New Roman"/>
                <w:color w:val="000000"/>
                <w:spacing w:val="-3"/>
                <w:sz w:val="18"/>
                <w:szCs w:val="18"/>
              </w:rPr>
              <w:t xml:space="preserve"> А.И.) организовать работу:</w:t>
            </w:r>
          </w:p>
          <w:p w:rsidR="00013984" w:rsidRPr="000B3874" w:rsidRDefault="00013984" w:rsidP="00013984">
            <w:pPr>
              <w:pStyle w:val="a8"/>
              <w:ind w:left="-5"/>
              <w:jc w:val="both"/>
              <w:rPr>
                <w:rFonts w:ascii="Times New Roman" w:hAnsi="Times New Roman"/>
                <w:color w:val="000000"/>
                <w:sz w:val="18"/>
                <w:szCs w:val="18"/>
              </w:rPr>
            </w:pPr>
            <w:r w:rsidRPr="000B3874">
              <w:rPr>
                <w:rFonts w:ascii="Times New Roman" w:hAnsi="Times New Roman"/>
                <w:color w:val="000000"/>
                <w:spacing w:val="-3"/>
                <w:sz w:val="18"/>
                <w:szCs w:val="18"/>
              </w:rPr>
              <w:t xml:space="preserve">7.1. По соблюдению гражданами </w:t>
            </w:r>
            <w:r w:rsidRPr="000B3874">
              <w:rPr>
                <w:rFonts w:ascii="Times New Roman" w:hAnsi="Times New Roman"/>
                <w:color w:val="000000"/>
                <w:sz w:val="18"/>
                <w:szCs w:val="18"/>
              </w:rPr>
              <w:t>требований пожарной безопасности при пребывании в лесах, утвержденных Постановлением Правительства Российской Федерации № 417 от 30.06.2007г. «Об утверждении Правил пожарной безопасности в лесах», в соответствии с которыми они обязаны:</w:t>
            </w:r>
          </w:p>
          <w:p w:rsidR="00013984" w:rsidRPr="000B3874" w:rsidRDefault="00013984" w:rsidP="00013984">
            <w:pPr>
              <w:pStyle w:val="a8"/>
              <w:ind w:left="-5" w:firstLine="851"/>
              <w:jc w:val="both"/>
              <w:rPr>
                <w:rFonts w:ascii="Times New Roman" w:hAnsi="Times New Roman"/>
                <w:sz w:val="18"/>
                <w:szCs w:val="18"/>
              </w:rPr>
            </w:pPr>
            <w:r w:rsidRPr="000B3874">
              <w:rPr>
                <w:rFonts w:ascii="Times New Roman" w:hAnsi="Times New Roman"/>
                <w:color w:val="000000"/>
                <w:sz w:val="18"/>
                <w:szCs w:val="18"/>
              </w:rPr>
              <w:t xml:space="preserve">- п.п. «а» п.36 соблюдать требования пожарной безопасности в лесах, </w:t>
            </w:r>
            <w:r w:rsidRPr="000B3874">
              <w:rPr>
                <w:rFonts w:ascii="Times New Roman" w:hAnsi="Times New Roman"/>
                <w:sz w:val="18"/>
                <w:szCs w:val="18"/>
              </w:rPr>
              <w:t xml:space="preserve">установленные пунктами 8 - 12 </w:t>
            </w:r>
            <w:r w:rsidRPr="000B3874">
              <w:rPr>
                <w:rFonts w:ascii="Times New Roman" w:hAnsi="Times New Roman"/>
                <w:color w:val="000000"/>
                <w:sz w:val="18"/>
                <w:szCs w:val="18"/>
              </w:rPr>
              <w:t>Правил ПБ в лесах</w:t>
            </w:r>
            <w:r w:rsidRPr="000B3874">
              <w:rPr>
                <w:rFonts w:ascii="Times New Roman" w:hAnsi="Times New Roman"/>
                <w:sz w:val="18"/>
                <w:szCs w:val="18"/>
              </w:rPr>
              <w:t>;</w:t>
            </w:r>
          </w:p>
          <w:p w:rsidR="00013984" w:rsidRPr="000B3874" w:rsidRDefault="00013984" w:rsidP="00013984">
            <w:pPr>
              <w:pStyle w:val="a8"/>
              <w:ind w:left="-5" w:firstLine="851"/>
              <w:jc w:val="both"/>
              <w:rPr>
                <w:rFonts w:ascii="Times New Roman" w:hAnsi="Times New Roman"/>
                <w:bCs/>
                <w:sz w:val="18"/>
                <w:szCs w:val="18"/>
              </w:rPr>
            </w:pPr>
            <w:r w:rsidRPr="000B3874">
              <w:rPr>
                <w:rFonts w:ascii="Times New Roman" w:hAnsi="Times New Roman"/>
                <w:sz w:val="18"/>
                <w:szCs w:val="18"/>
              </w:rPr>
              <w:t xml:space="preserve">- п.п. «б» п. 36 </w:t>
            </w:r>
            <w:r w:rsidRPr="000B3874">
              <w:rPr>
                <w:rFonts w:ascii="Times New Roman" w:hAnsi="Times New Roman"/>
                <w:bCs/>
                <w:sz w:val="18"/>
                <w:szCs w:val="18"/>
              </w:rPr>
              <w:t xml:space="preserve">при обнаружении лесных пожаров немедленно уведомлять о них органы государственной власти или органы местного самоуправления, указанные в </w:t>
            </w:r>
            <w:hyperlink r:id="rId23" w:anchor="block_1004" w:history="1">
              <w:r w:rsidRPr="000B3874">
                <w:rPr>
                  <w:rFonts w:ascii="Times New Roman" w:hAnsi="Times New Roman"/>
                  <w:bCs/>
                  <w:sz w:val="18"/>
                  <w:szCs w:val="18"/>
                </w:rPr>
                <w:t>пункте 4</w:t>
              </w:r>
            </w:hyperlink>
            <w:r w:rsidRPr="000B3874">
              <w:rPr>
                <w:rFonts w:ascii="Times New Roman" w:hAnsi="Times New Roman"/>
                <w:sz w:val="18"/>
                <w:szCs w:val="18"/>
              </w:rPr>
              <w:t xml:space="preserve"> </w:t>
            </w:r>
            <w:r w:rsidRPr="000B3874">
              <w:rPr>
                <w:rFonts w:ascii="Times New Roman" w:hAnsi="Times New Roman"/>
                <w:color w:val="000000"/>
                <w:sz w:val="18"/>
                <w:szCs w:val="18"/>
              </w:rPr>
              <w:t>Правил ПБ в лесах</w:t>
            </w:r>
            <w:r w:rsidRPr="000B3874">
              <w:rPr>
                <w:rFonts w:ascii="Times New Roman" w:hAnsi="Times New Roman"/>
                <w:bCs/>
                <w:sz w:val="18"/>
                <w:szCs w:val="18"/>
              </w:rPr>
              <w:t>;</w:t>
            </w:r>
          </w:p>
          <w:p w:rsidR="00013984" w:rsidRPr="000B3874" w:rsidRDefault="00013984" w:rsidP="00013984">
            <w:pPr>
              <w:pStyle w:val="a8"/>
              <w:ind w:left="-5" w:firstLine="851"/>
              <w:jc w:val="both"/>
              <w:rPr>
                <w:rFonts w:ascii="Times New Roman" w:hAnsi="Times New Roman"/>
                <w:color w:val="000000"/>
                <w:spacing w:val="-3"/>
                <w:sz w:val="18"/>
                <w:szCs w:val="18"/>
              </w:rPr>
            </w:pPr>
            <w:r w:rsidRPr="000B3874">
              <w:rPr>
                <w:rFonts w:ascii="Times New Roman" w:hAnsi="Times New Roman"/>
                <w:sz w:val="18"/>
                <w:szCs w:val="18"/>
              </w:rPr>
              <w:t xml:space="preserve">- п.п. «г» п.36 </w:t>
            </w:r>
            <w:r w:rsidRPr="000B3874">
              <w:rPr>
                <w:rFonts w:ascii="Times New Roman" w:hAnsi="Times New Roman"/>
                <w:bCs/>
                <w:sz w:val="18"/>
                <w:szCs w:val="18"/>
              </w:rPr>
              <w:t xml:space="preserve">оказывать содействие органам государственной власти и органам местного самоуправления, указанным в </w:t>
            </w:r>
            <w:hyperlink r:id="rId24" w:anchor="block_1004" w:history="1">
              <w:r w:rsidRPr="000B3874">
                <w:rPr>
                  <w:rFonts w:ascii="Times New Roman" w:hAnsi="Times New Roman"/>
                  <w:bCs/>
                  <w:sz w:val="18"/>
                  <w:szCs w:val="18"/>
                </w:rPr>
                <w:t>пункте 4</w:t>
              </w:r>
            </w:hyperlink>
            <w:r w:rsidRPr="000B3874">
              <w:rPr>
                <w:sz w:val="18"/>
                <w:szCs w:val="18"/>
              </w:rPr>
              <w:t xml:space="preserve"> </w:t>
            </w:r>
            <w:r w:rsidRPr="000B3874">
              <w:rPr>
                <w:rFonts w:ascii="Times New Roman" w:hAnsi="Times New Roman"/>
                <w:color w:val="000000"/>
                <w:sz w:val="18"/>
                <w:szCs w:val="18"/>
              </w:rPr>
              <w:t>Правил ПБ в лесах</w:t>
            </w:r>
            <w:r w:rsidRPr="000B3874">
              <w:rPr>
                <w:rFonts w:ascii="Times New Roman" w:hAnsi="Times New Roman"/>
                <w:bCs/>
                <w:sz w:val="18"/>
                <w:szCs w:val="18"/>
              </w:rPr>
              <w:t>, при тушении лесных пожаров;</w:t>
            </w:r>
            <w:r w:rsidRPr="000B3874">
              <w:rPr>
                <w:rFonts w:ascii="Times New Roman" w:hAnsi="Times New Roman"/>
                <w:color w:val="000000"/>
                <w:spacing w:val="-3"/>
                <w:sz w:val="18"/>
                <w:szCs w:val="18"/>
              </w:rPr>
              <w:t xml:space="preserve"> </w:t>
            </w:r>
          </w:p>
          <w:p w:rsidR="00013984" w:rsidRPr="000B3874" w:rsidRDefault="00013984" w:rsidP="00013984">
            <w:pPr>
              <w:pStyle w:val="a8"/>
              <w:ind w:left="-5"/>
              <w:jc w:val="both"/>
              <w:rPr>
                <w:rFonts w:ascii="Times New Roman" w:eastAsiaTheme="minorHAnsi" w:hAnsi="Times New Roman"/>
                <w:sz w:val="18"/>
                <w:szCs w:val="18"/>
              </w:rPr>
            </w:pPr>
            <w:r w:rsidRPr="000B3874">
              <w:rPr>
                <w:rFonts w:ascii="Times New Roman" w:hAnsi="Times New Roman"/>
                <w:color w:val="000000"/>
                <w:spacing w:val="-3"/>
                <w:sz w:val="18"/>
                <w:szCs w:val="18"/>
              </w:rPr>
              <w:t xml:space="preserve">7.2. Организовать работу с </w:t>
            </w:r>
            <w:r w:rsidRPr="000B3874">
              <w:rPr>
                <w:rFonts w:ascii="Times New Roman" w:hAnsi="Times New Roman"/>
                <w:spacing w:val="-3"/>
                <w:sz w:val="18"/>
                <w:szCs w:val="18"/>
              </w:rPr>
              <w:t xml:space="preserve">организациями по соблюдению ими </w:t>
            </w:r>
            <w:r w:rsidRPr="000B3874">
              <w:rPr>
                <w:rFonts w:ascii="Times New Roman" w:hAnsi="Times New Roman"/>
                <w:sz w:val="18"/>
                <w:szCs w:val="18"/>
              </w:rPr>
              <w:t xml:space="preserve">требований пожарной безопасности в лесах, в том числе по недопущению разведения костров, поджогов сухой </w:t>
            </w:r>
            <w:r w:rsidRPr="000B3874">
              <w:rPr>
                <w:rFonts w:ascii="Times New Roman" w:hAnsi="Times New Roman"/>
                <w:spacing w:val="1"/>
                <w:sz w:val="18"/>
                <w:szCs w:val="18"/>
              </w:rPr>
              <w:t>травы, стерни, мусора на территории поселения, в лесных массивах;</w:t>
            </w:r>
          </w:p>
          <w:p w:rsidR="00013984" w:rsidRPr="000B3874" w:rsidRDefault="00013984" w:rsidP="00013984">
            <w:pPr>
              <w:pStyle w:val="a8"/>
              <w:ind w:left="-5"/>
              <w:jc w:val="both"/>
              <w:rPr>
                <w:rFonts w:ascii="Times New Roman" w:hAnsi="Times New Roman"/>
                <w:color w:val="000000"/>
                <w:spacing w:val="-3"/>
                <w:sz w:val="18"/>
                <w:szCs w:val="18"/>
              </w:rPr>
            </w:pPr>
            <w:r w:rsidRPr="000B3874">
              <w:rPr>
                <w:rFonts w:ascii="Times New Roman" w:hAnsi="Times New Roman"/>
                <w:color w:val="000000"/>
                <w:spacing w:val="-3"/>
                <w:sz w:val="18"/>
                <w:szCs w:val="18"/>
              </w:rPr>
              <w:t xml:space="preserve">7.3. Определить места вывоза мусора, бытовых отходов на территории муниципального образования </w:t>
            </w:r>
          </w:p>
          <w:p w:rsidR="00013984" w:rsidRPr="000B3874" w:rsidRDefault="00013984" w:rsidP="00013984">
            <w:pPr>
              <w:pStyle w:val="a8"/>
              <w:ind w:left="-5"/>
              <w:jc w:val="both"/>
              <w:rPr>
                <w:rFonts w:ascii="Times New Roman" w:hAnsi="Times New Roman"/>
                <w:color w:val="000000"/>
                <w:spacing w:val="-3"/>
                <w:sz w:val="18"/>
                <w:szCs w:val="18"/>
              </w:rPr>
            </w:pPr>
            <w:r w:rsidRPr="000B3874">
              <w:rPr>
                <w:rFonts w:ascii="Times New Roman" w:hAnsi="Times New Roman"/>
                <w:color w:val="000000"/>
                <w:sz w:val="18"/>
                <w:szCs w:val="18"/>
              </w:rPr>
              <w:t xml:space="preserve">7.4. </w:t>
            </w:r>
            <w:r w:rsidRPr="000B3874">
              <w:rPr>
                <w:rFonts w:ascii="Times New Roman" w:hAnsi="Times New Roman"/>
                <w:color w:val="000000"/>
                <w:spacing w:val="-4"/>
                <w:sz w:val="18"/>
                <w:szCs w:val="18"/>
              </w:rPr>
              <w:t xml:space="preserve">Осуществить подготовку и обеспечить содержание в готовности </w:t>
            </w:r>
            <w:r w:rsidRPr="000B3874">
              <w:rPr>
                <w:rFonts w:ascii="Times New Roman" w:hAnsi="Times New Roman"/>
                <w:color w:val="000000"/>
                <w:sz w:val="18"/>
                <w:szCs w:val="18"/>
              </w:rPr>
              <w:t xml:space="preserve">необходимых сил  и средств, для защиты территорий, в случае </w:t>
            </w:r>
            <w:r w:rsidRPr="000B3874">
              <w:rPr>
                <w:rFonts w:ascii="Times New Roman" w:hAnsi="Times New Roman"/>
                <w:color w:val="000000"/>
                <w:spacing w:val="-3"/>
                <w:sz w:val="18"/>
                <w:szCs w:val="18"/>
              </w:rPr>
              <w:t>возникновения чрезвычайных ситуаций, связанных с пожарами:</w:t>
            </w:r>
          </w:p>
          <w:p w:rsidR="00013984" w:rsidRPr="000B3874" w:rsidRDefault="00013984" w:rsidP="00013984">
            <w:pPr>
              <w:pStyle w:val="a8"/>
              <w:ind w:left="-5"/>
              <w:jc w:val="both"/>
              <w:rPr>
                <w:rFonts w:ascii="Times New Roman" w:hAnsi="Times New Roman"/>
                <w:color w:val="000000"/>
                <w:sz w:val="18"/>
                <w:szCs w:val="18"/>
              </w:rPr>
            </w:pPr>
            <w:r w:rsidRPr="000B3874">
              <w:rPr>
                <w:rFonts w:ascii="Times New Roman" w:hAnsi="Times New Roman"/>
                <w:color w:val="000000"/>
                <w:spacing w:val="-3"/>
                <w:sz w:val="18"/>
                <w:szCs w:val="18"/>
              </w:rPr>
              <w:t xml:space="preserve">1) д. </w:t>
            </w:r>
            <w:proofErr w:type="spellStart"/>
            <w:r w:rsidRPr="000B3874">
              <w:rPr>
                <w:rFonts w:ascii="Times New Roman" w:hAnsi="Times New Roman"/>
                <w:color w:val="000000"/>
                <w:spacing w:val="-3"/>
                <w:sz w:val="18"/>
                <w:szCs w:val="18"/>
              </w:rPr>
              <w:t>Нововоскресенка</w:t>
            </w:r>
            <w:proofErr w:type="spellEnd"/>
            <w:r w:rsidRPr="000B3874">
              <w:rPr>
                <w:rFonts w:ascii="Times New Roman" w:hAnsi="Times New Roman"/>
                <w:color w:val="000000"/>
                <w:spacing w:val="-3"/>
                <w:sz w:val="18"/>
                <w:szCs w:val="18"/>
              </w:rPr>
              <w:t xml:space="preserve"> – 1 МТЗ, 3 чел., </w:t>
            </w:r>
            <w:proofErr w:type="gramStart"/>
            <w:r w:rsidRPr="000B3874">
              <w:rPr>
                <w:rFonts w:ascii="Times New Roman" w:hAnsi="Times New Roman"/>
                <w:color w:val="000000"/>
                <w:spacing w:val="-3"/>
                <w:sz w:val="18"/>
                <w:szCs w:val="18"/>
              </w:rPr>
              <w:t>ответственный</w:t>
            </w:r>
            <w:proofErr w:type="gramEnd"/>
            <w:r w:rsidRPr="000B3874">
              <w:rPr>
                <w:rFonts w:ascii="Times New Roman" w:hAnsi="Times New Roman"/>
                <w:color w:val="000000"/>
                <w:spacing w:val="-3"/>
                <w:sz w:val="18"/>
                <w:szCs w:val="18"/>
              </w:rPr>
              <w:t xml:space="preserve"> Хороших Е.М.</w:t>
            </w:r>
          </w:p>
          <w:p w:rsidR="00013984" w:rsidRPr="000B3874" w:rsidRDefault="00013984" w:rsidP="00013984">
            <w:pPr>
              <w:pStyle w:val="a8"/>
              <w:jc w:val="both"/>
              <w:rPr>
                <w:rFonts w:ascii="Times New Roman" w:hAnsi="Times New Roman"/>
                <w:color w:val="000000"/>
                <w:sz w:val="18"/>
                <w:szCs w:val="18"/>
              </w:rPr>
            </w:pPr>
            <w:r w:rsidRPr="000B3874">
              <w:rPr>
                <w:rFonts w:ascii="Times New Roman" w:hAnsi="Times New Roman"/>
                <w:color w:val="000000"/>
                <w:sz w:val="18"/>
                <w:szCs w:val="18"/>
              </w:rPr>
              <w:t xml:space="preserve">2) д. </w:t>
            </w:r>
            <w:proofErr w:type="spellStart"/>
            <w:r w:rsidRPr="000B3874">
              <w:rPr>
                <w:rFonts w:ascii="Times New Roman" w:hAnsi="Times New Roman"/>
                <w:color w:val="000000"/>
                <w:sz w:val="18"/>
                <w:szCs w:val="18"/>
              </w:rPr>
              <w:t>Русиновка</w:t>
            </w:r>
            <w:proofErr w:type="spellEnd"/>
            <w:r w:rsidRPr="000B3874">
              <w:rPr>
                <w:rFonts w:ascii="Times New Roman" w:hAnsi="Times New Roman"/>
                <w:color w:val="000000"/>
                <w:sz w:val="18"/>
                <w:szCs w:val="18"/>
              </w:rPr>
              <w:t xml:space="preserve"> – 1 МТЗ,  3 чел., ответственный  </w:t>
            </w:r>
            <w:r w:rsidRPr="000B3874">
              <w:rPr>
                <w:rFonts w:ascii="Times New Roman" w:hAnsi="Times New Roman"/>
                <w:color w:val="000000"/>
                <w:sz w:val="18"/>
                <w:szCs w:val="18"/>
              </w:rPr>
              <w:lastRenderedPageBreak/>
              <w:t>Филиппов А.В.</w:t>
            </w:r>
          </w:p>
          <w:p w:rsidR="00013984" w:rsidRPr="000B3874" w:rsidRDefault="00013984" w:rsidP="00013984">
            <w:pPr>
              <w:pStyle w:val="a8"/>
              <w:jc w:val="both"/>
              <w:rPr>
                <w:rFonts w:ascii="Times New Roman" w:hAnsi="Times New Roman"/>
                <w:color w:val="000000"/>
                <w:sz w:val="18"/>
                <w:szCs w:val="18"/>
              </w:rPr>
            </w:pPr>
            <w:r w:rsidRPr="000B3874">
              <w:rPr>
                <w:rFonts w:ascii="Times New Roman" w:hAnsi="Times New Roman"/>
                <w:color w:val="000000"/>
                <w:sz w:val="18"/>
                <w:szCs w:val="18"/>
              </w:rPr>
              <w:t xml:space="preserve">3) д. </w:t>
            </w:r>
            <w:proofErr w:type="spellStart"/>
            <w:r w:rsidRPr="000B3874">
              <w:rPr>
                <w:rFonts w:ascii="Times New Roman" w:hAnsi="Times New Roman"/>
                <w:color w:val="000000"/>
                <w:sz w:val="18"/>
                <w:szCs w:val="18"/>
              </w:rPr>
              <w:t>Ижилха</w:t>
            </w:r>
            <w:proofErr w:type="spellEnd"/>
            <w:r w:rsidRPr="000B3874">
              <w:rPr>
                <w:rFonts w:ascii="Times New Roman" w:hAnsi="Times New Roman"/>
                <w:color w:val="000000"/>
                <w:sz w:val="18"/>
                <w:szCs w:val="18"/>
              </w:rPr>
              <w:t xml:space="preserve"> – 1 МТЗ, 3 чел., </w:t>
            </w:r>
            <w:proofErr w:type="gramStart"/>
            <w:r w:rsidRPr="000B3874">
              <w:rPr>
                <w:rFonts w:ascii="Times New Roman" w:hAnsi="Times New Roman"/>
                <w:color w:val="000000"/>
                <w:sz w:val="18"/>
                <w:szCs w:val="18"/>
              </w:rPr>
              <w:t>ответственный</w:t>
            </w:r>
            <w:proofErr w:type="gramEnd"/>
            <w:r w:rsidRPr="000B3874">
              <w:rPr>
                <w:rFonts w:ascii="Times New Roman" w:hAnsi="Times New Roman"/>
                <w:color w:val="000000"/>
                <w:sz w:val="18"/>
                <w:szCs w:val="18"/>
              </w:rPr>
              <w:t xml:space="preserve">  </w:t>
            </w:r>
            <w:proofErr w:type="spellStart"/>
            <w:r w:rsidRPr="000B3874">
              <w:rPr>
                <w:rFonts w:ascii="Times New Roman" w:hAnsi="Times New Roman"/>
                <w:color w:val="000000"/>
                <w:sz w:val="18"/>
                <w:szCs w:val="18"/>
              </w:rPr>
              <w:t>Мошонов</w:t>
            </w:r>
            <w:proofErr w:type="spellEnd"/>
            <w:r w:rsidRPr="000B3874">
              <w:rPr>
                <w:rFonts w:ascii="Times New Roman" w:hAnsi="Times New Roman"/>
                <w:color w:val="000000"/>
                <w:sz w:val="18"/>
                <w:szCs w:val="18"/>
              </w:rPr>
              <w:t xml:space="preserve"> А.В.</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4) с. Хохорск – 1 автомобиль, 1 МТЗ, 6 чел., ответственный   Баранников К.В. </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5) д. </w:t>
            </w:r>
            <w:proofErr w:type="spellStart"/>
            <w:r w:rsidRPr="000B3874">
              <w:rPr>
                <w:rFonts w:ascii="Times New Roman" w:hAnsi="Times New Roman"/>
                <w:sz w:val="18"/>
                <w:szCs w:val="18"/>
              </w:rPr>
              <w:t>Харатирген</w:t>
            </w:r>
            <w:proofErr w:type="spellEnd"/>
            <w:r w:rsidRPr="000B3874">
              <w:rPr>
                <w:rFonts w:ascii="Times New Roman" w:hAnsi="Times New Roman"/>
                <w:sz w:val="18"/>
                <w:szCs w:val="18"/>
              </w:rPr>
              <w:t xml:space="preserve"> – 1 автомобиль, 1 МТЗ, 5 чел. ответственный     </w:t>
            </w:r>
            <w:proofErr w:type="spellStart"/>
            <w:r w:rsidRPr="000B3874">
              <w:rPr>
                <w:rFonts w:ascii="Times New Roman" w:hAnsi="Times New Roman"/>
                <w:sz w:val="18"/>
                <w:szCs w:val="18"/>
              </w:rPr>
              <w:t>Башанов</w:t>
            </w:r>
            <w:proofErr w:type="spellEnd"/>
            <w:r w:rsidRPr="000B3874">
              <w:rPr>
                <w:rFonts w:ascii="Times New Roman" w:hAnsi="Times New Roman"/>
                <w:sz w:val="18"/>
                <w:szCs w:val="18"/>
              </w:rPr>
              <w:t xml:space="preserve"> Б.К.</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6) д. Шунта – 1 МТЗ, 3 чел. </w:t>
            </w:r>
            <w:proofErr w:type="gramStart"/>
            <w:r w:rsidRPr="000B3874">
              <w:rPr>
                <w:rFonts w:ascii="Times New Roman" w:hAnsi="Times New Roman"/>
                <w:sz w:val="18"/>
                <w:szCs w:val="18"/>
              </w:rPr>
              <w:t>ответственный</w:t>
            </w:r>
            <w:proofErr w:type="gramEnd"/>
            <w:r w:rsidRPr="000B3874">
              <w:rPr>
                <w:rFonts w:ascii="Times New Roman" w:hAnsi="Times New Roman"/>
                <w:sz w:val="18"/>
                <w:szCs w:val="18"/>
              </w:rPr>
              <w:t xml:space="preserve"> Никифорова И.Н.</w:t>
            </w:r>
          </w:p>
          <w:p w:rsidR="00013984" w:rsidRPr="000B3874" w:rsidRDefault="00013984" w:rsidP="00013984">
            <w:pPr>
              <w:pStyle w:val="a8"/>
              <w:ind w:left="-5"/>
              <w:jc w:val="both"/>
              <w:rPr>
                <w:rFonts w:ascii="Times New Roman" w:hAnsi="Times New Roman"/>
                <w:sz w:val="18"/>
                <w:szCs w:val="18"/>
              </w:rPr>
            </w:pPr>
            <w:r w:rsidRPr="000B3874">
              <w:rPr>
                <w:rFonts w:ascii="Times New Roman" w:hAnsi="Times New Roman"/>
                <w:sz w:val="18"/>
                <w:szCs w:val="18"/>
              </w:rPr>
              <w:t>7.5. Провести агитационно-профилактические мероприятия (листовки, беседы), направленные на снижение пожаров;</w:t>
            </w:r>
          </w:p>
          <w:p w:rsidR="00013984" w:rsidRPr="000B3874" w:rsidRDefault="00013984" w:rsidP="00013984">
            <w:pPr>
              <w:pStyle w:val="a8"/>
              <w:ind w:left="-5"/>
              <w:jc w:val="both"/>
              <w:rPr>
                <w:rFonts w:ascii="Times New Roman" w:hAnsi="Times New Roman"/>
                <w:sz w:val="18"/>
                <w:szCs w:val="18"/>
              </w:rPr>
            </w:pPr>
            <w:r w:rsidRPr="000B3874">
              <w:rPr>
                <w:rFonts w:ascii="Times New Roman" w:hAnsi="Times New Roman"/>
                <w:sz w:val="18"/>
                <w:szCs w:val="18"/>
              </w:rPr>
              <w:t xml:space="preserve">7.6. Проинформировать население через средства массовой информации о складывающейся обстановке с пожарами и гибелью людей в них; </w:t>
            </w:r>
          </w:p>
          <w:p w:rsidR="00013984" w:rsidRPr="000B3874" w:rsidRDefault="00013984" w:rsidP="00013984">
            <w:pPr>
              <w:pStyle w:val="a8"/>
              <w:ind w:left="-5"/>
              <w:jc w:val="both"/>
              <w:rPr>
                <w:rFonts w:ascii="Times New Roman" w:hAnsi="Times New Roman"/>
                <w:sz w:val="18"/>
                <w:szCs w:val="18"/>
              </w:rPr>
            </w:pPr>
            <w:r w:rsidRPr="000B3874">
              <w:rPr>
                <w:rFonts w:ascii="Times New Roman" w:hAnsi="Times New Roman"/>
                <w:sz w:val="18"/>
                <w:szCs w:val="18"/>
              </w:rPr>
              <w:t>7.7. Организовать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8. Заведующей </w:t>
            </w:r>
            <w:r w:rsidRPr="000B3874">
              <w:rPr>
                <w:rFonts w:ascii="Times New Roman" w:eastAsiaTheme="minorHAnsi" w:hAnsi="Times New Roman"/>
                <w:sz w:val="18"/>
                <w:szCs w:val="18"/>
              </w:rPr>
              <w:t>МБУК «Социально-культурный центр» муниципального образования «Хохорск» (</w:t>
            </w:r>
            <w:proofErr w:type="spellStart"/>
            <w:r w:rsidRPr="000B3874">
              <w:rPr>
                <w:rFonts w:ascii="Times New Roman" w:eastAsiaTheme="minorHAnsi" w:hAnsi="Times New Roman"/>
                <w:sz w:val="18"/>
                <w:szCs w:val="18"/>
              </w:rPr>
              <w:t>Дмитреева</w:t>
            </w:r>
            <w:proofErr w:type="spellEnd"/>
            <w:r w:rsidRPr="000B3874">
              <w:rPr>
                <w:rFonts w:ascii="Times New Roman" w:eastAsiaTheme="minorHAnsi" w:hAnsi="Times New Roman"/>
                <w:sz w:val="18"/>
                <w:szCs w:val="18"/>
              </w:rPr>
              <w:t xml:space="preserve"> Т.И.) информировать население посредством системы громкого уличного речевого оповещения населения </w:t>
            </w:r>
            <w:r w:rsidRPr="000B3874">
              <w:rPr>
                <w:rFonts w:ascii="Times New Roman" w:hAnsi="Times New Roman"/>
                <w:sz w:val="18"/>
                <w:szCs w:val="18"/>
              </w:rPr>
              <w:t>о складывающейся обстановке с пожарами и гибелью людей в них, с периодичностью каждые 20 минут.</w:t>
            </w:r>
          </w:p>
          <w:p w:rsidR="00013984" w:rsidRPr="000B3874" w:rsidRDefault="00013984" w:rsidP="00013984">
            <w:pPr>
              <w:pStyle w:val="a8"/>
              <w:jc w:val="both"/>
              <w:rPr>
                <w:rFonts w:ascii="Times New Roman" w:hAnsi="Times New Roman"/>
                <w:sz w:val="18"/>
                <w:szCs w:val="18"/>
              </w:rPr>
            </w:pPr>
            <w:r w:rsidRPr="000B3874">
              <w:rPr>
                <w:rFonts w:ascii="Times New Roman" w:eastAsiaTheme="minorHAnsi" w:hAnsi="Times New Roman"/>
                <w:sz w:val="18"/>
                <w:szCs w:val="18"/>
              </w:rPr>
              <w:t>9. Директору МБОУ «</w:t>
            </w:r>
            <w:proofErr w:type="spellStart"/>
            <w:r w:rsidRPr="000B3874">
              <w:rPr>
                <w:rFonts w:ascii="Times New Roman" w:eastAsiaTheme="minorHAnsi" w:hAnsi="Times New Roman"/>
                <w:sz w:val="18"/>
                <w:szCs w:val="18"/>
              </w:rPr>
              <w:t>Хохорская</w:t>
            </w:r>
            <w:proofErr w:type="spellEnd"/>
            <w:r w:rsidRPr="000B3874">
              <w:rPr>
                <w:rFonts w:ascii="Times New Roman" w:eastAsiaTheme="minorHAnsi" w:hAnsi="Times New Roman"/>
                <w:sz w:val="18"/>
                <w:szCs w:val="18"/>
              </w:rPr>
              <w:t xml:space="preserve"> СОШ» (</w:t>
            </w:r>
            <w:proofErr w:type="spellStart"/>
            <w:r w:rsidRPr="000B3874">
              <w:rPr>
                <w:rFonts w:ascii="Times New Roman" w:eastAsiaTheme="minorHAnsi" w:hAnsi="Times New Roman"/>
                <w:sz w:val="18"/>
                <w:szCs w:val="18"/>
              </w:rPr>
              <w:t>Хоренова</w:t>
            </w:r>
            <w:proofErr w:type="spellEnd"/>
            <w:r w:rsidRPr="000B3874">
              <w:rPr>
                <w:rFonts w:ascii="Times New Roman" w:eastAsiaTheme="minorHAnsi" w:hAnsi="Times New Roman"/>
                <w:sz w:val="18"/>
                <w:szCs w:val="18"/>
              </w:rPr>
              <w:t xml:space="preserve"> Г.А.), директору МБДОУ «</w:t>
            </w:r>
            <w:proofErr w:type="spellStart"/>
            <w:r w:rsidRPr="000B3874">
              <w:rPr>
                <w:rFonts w:ascii="Times New Roman" w:eastAsiaTheme="minorHAnsi" w:hAnsi="Times New Roman"/>
                <w:sz w:val="18"/>
                <w:szCs w:val="18"/>
              </w:rPr>
              <w:t>Хохорский</w:t>
            </w:r>
            <w:proofErr w:type="spellEnd"/>
            <w:r w:rsidRPr="000B3874">
              <w:rPr>
                <w:rFonts w:ascii="Times New Roman" w:eastAsiaTheme="minorHAnsi" w:hAnsi="Times New Roman"/>
                <w:sz w:val="18"/>
                <w:szCs w:val="18"/>
              </w:rPr>
              <w:t xml:space="preserve"> детский сад» (</w:t>
            </w:r>
            <w:proofErr w:type="spellStart"/>
            <w:r w:rsidRPr="000B3874">
              <w:rPr>
                <w:rFonts w:ascii="Times New Roman" w:eastAsiaTheme="minorHAnsi" w:hAnsi="Times New Roman"/>
                <w:sz w:val="18"/>
                <w:szCs w:val="18"/>
              </w:rPr>
              <w:t>Цыренжапова</w:t>
            </w:r>
            <w:proofErr w:type="spellEnd"/>
            <w:r w:rsidRPr="000B3874">
              <w:rPr>
                <w:rFonts w:ascii="Times New Roman" w:eastAsiaTheme="minorHAnsi" w:hAnsi="Times New Roman"/>
                <w:sz w:val="18"/>
                <w:szCs w:val="18"/>
              </w:rPr>
              <w:t xml:space="preserve"> О.В.) провести мероприятия по противопожарной безопасности (инструктажи, беседы с учащимися и работниками).</w:t>
            </w:r>
          </w:p>
          <w:p w:rsidR="00013984" w:rsidRPr="000B3874" w:rsidRDefault="00013984" w:rsidP="00013984">
            <w:pPr>
              <w:pStyle w:val="a8"/>
              <w:jc w:val="both"/>
              <w:rPr>
                <w:rFonts w:ascii="Times New Roman" w:hAnsi="Times New Roman"/>
                <w:sz w:val="18"/>
                <w:szCs w:val="18"/>
              </w:rPr>
            </w:pPr>
            <w:r w:rsidRPr="000B3874">
              <w:rPr>
                <w:rFonts w:ascii="Times New Roman" w:eastAsiaTheme="minorHAnsi" w:hAnsi="Times New Roman"/>
                <w:sz w:val="18"/>
                <w:szCs w:val="18"/>
              </w:rPr>
              <w:t>10. Копию данного постановления вручить руководителям учреждений и организаций, КФХ, ИП под роспись</w:t>
            </w:r>
            <w:proofErr w:type="gramStart"/>
            <w:r w:rsidRPr="000B3874">
              <w:rPr>
                <w:rFonts w:ascii="Times New Roman" w:eastAsiaTheme="minorHAnsi" w:hAnsi="Times New Roman"/>
                <w:sz w:val="18"/>
                <w:szCs w:val="18"/>
              </w:rPr>
              <w:t>.</w:t>
            </w:r>
            <w:proofErr w:type="gramEnd"/>
            <w:r w:rsidRPr="000B3874">
              <w:rPr>
                <w:rFonts w:ascii="Times New Roman" w:eastAsiaTheme="minorHAnsi" w:hAnsi="Times New Roman"/>
                <w:sz w:val="18"/>
                <w:szCs w:val="18"/>
              </w:rPr>
              <w:t xml:space="preserve"> (</w:t>
            </w:r>
            <w:proofErr w:type="gramStart"/>
            <w:r w:rsidRPr="000B3874">
              <w:rPr>
                <w:rFonts w:ascii="Times New Roman" w:eastAsiaTheme="minorHAnsi" w:hAnsi="Times New Roman"/>
                <w:sz w:val="18"/>
                <w:szCs w:val="18"/>
              </w:rPr>
              <w:t>с</w:t>
            </w:r>
            <w:proofErr w:type="gramEnd"/>
            <w:r w:rsidRPr="000B3874">
              <w:rPr>
                <w:rFonts w:ascii="Times New Roman" w:eastAsiaTheme="minorHAnsi" w:hAnsi="Times New Roman"/>
                <w:sz w:val="18"/>
                <w:szCs w:val="18"/>
              </w:rPr>
              <w:t>огласно приложения)</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11. Настоящее постановление подлежит официальному опубликованию.</w:t>
            </w:r>
          </w:p>
          <w:p w:rsidR="00013984" w:rsidRPr="000B3874" w:rsidRDefault="00013984" w:rsidP="00013984">
            <w:pPr>
              <w:pStyle w:val="a8"/>
              <w:jc w:val="both"/>
              <w:rPr>
                <w:rFonts w:ascii="Times New Roman" w:hAnsi="Times New Roman"/>
                <w:sz w:val="18"/>
                <w:szCs w:val="18"/>
              </w:rPr>
            </w:pPr>
            <w:r w:rsidRPr="000B3874">
              <w:rPr>
                <w:rFonts w:ascii="Times New Roman" w:hAnsi="Times New Roman"/>
                <w:sz w:val="18"/>
                <w:szCs w:val="18"/>
              </w:rPr>
              <w:t xml:space="preserve">12. </w:t>
            </w:r>
            <w:proofErr w:type="gramStart"/>
            <w:r w:rsidRPr="000B3874">
              <w:rPr>
                <w:rFonts w:ascii="Times New Roman" w:hAnsi="Times New Roman"/>
                <w:sz w:val="18"/>
                <w:szCs w:val="18"/>
              </w:rPr>
              <w:t>Контроль за</w:t>
            </w:r>
            <w:proofErr w:type="gramEnd"/>
            <w:r w:rsidRPr="000B3874">
              <w:rPr>
                <w:rFonts w:ascii="Times New Roman" w:hAnsi="Times New Roman"/>
                <w:sz w:val="18"/>
                <w:szCs w:val="18"/>
              </w:rPr>
              <w:t xml:space="preserve"> исполнением настоящего постановления оставляю за собой.</w:t>
            </w:r>
          </w:p>
        </w:tc>
      </w:tr>
      <w:tr w:rsidR="00013984" w:rsidRPr="000B3874" w:rsidTr="00522EF4">
        <w:trPr>
          <w:gridBefore w:val="1"/>
          <w:wBefore w:w="41" w:type="dxa"/>
          <w:trHeight w:val="227"/>
        </w:trPr>
        <w:tc>
          <w:tcPr>
            <w:tcW w:w="3922" w:type="dxa"/>
          </w:tcPr>
          <w:p w:rsidR="00013984" w:rsidRPr="000B3874" w:rsidRDefault="00013984" w:rsidP="00013984">
            <w:pPr>
              <w:pStyle w:val="a8"/>
              <w:rPr>
                <w:rFonts w:ascii="Times New Roman" w:hAnsi="Times New Roman"/>
                <w:sz w:val="18"/>
                <w:szCs w:val="18"/>
              </w:rPr>
            </w:pPr>
            <w:r w:rsidRPr="000B3874">
              <w:rPr>
                <w:rFonts w:ascii="Times New Roman" w:hAnsi="Times New Roman"/>
                <w:sz w:val="18"/>
                <w:szCs w:val="18"/>
              </w:rPr>
              <w:lastRenderedPageBreak/>
              <w:t xml:space="preserve">              Глава МО «Хохорск»</w:t>
            </w:r>
          </w:p>
        </w:tc>
        <w:tc>
          <w:tcPr>
            <w:tcW w:w="2235" w:type="dxa"/>
            <w:tcBorders>
              <w:left w:val="nil"/>
            </w:tcBorders>
          </w:tcPr>
          <w:p w:rsidR="00013984" w:rsidRPr="000B3874" w:rsidRDefault="00013984" w:rsidP="00013984">
            <w:pPr>
              <w:pStyle w:val="a8"/>
              <w:jc w:val="right"/>
              <w:rPr>
                <w:rFonts w:ascii="Times New Roman" w:hAnsi="Times New Roman"/>
                <w:sz w:val="18"/>
                <w:szCs w:val="18"/>
              </w:rPr>
            </w:pPr>
          </w:p>
        </w:tc>
        <w:tc>
          <w:tcPr>
            <w:tcW w:w="2835" w:type="dxa"/>
            <w:tcBorders>
              <w:left w:val="nil"/>
            </w:tcBorders>
            <w:vAlign w:val="bottom"/>
          </w:tcPr>
          <w:p w:rsidR="00013984" w:rsidRPr="000B3874" w:rsidRDefault="00013984" w:rsidP="00013984">
            <w:pPr>
              <w:pStyle w:val="a8"/>
              <w:jc w:val="right"/>
              <w:rPr>
                <w:rFonts w:ascii="Times New Roman" w:hAnsi="Times New Roman"/>
                <w:sz w:val="18"/>
                <w:szCs w:val="18"/>
              </w:rPr>
            </w:pPr>
            <w:r w:rsidRPr="000B3874">
              <w:rPr>
                <w:rFonts w:ascii="Times New Roman" w:hAnsi="Times New Roman"/>
                <w:sz w:val="18"/>
                <w:szCs w:val="18"/>
              </w:rPr>
              <w:t>А.И.Улаханова.</w:t>
            </w:r>
          </w:p>
        </w:tc>
      </w:tr>
    </w:tbl>
    <w:p w:rsidR="00013984" w:rsidRPr="000B3874" w:rsidRDefault="00013984" w:rsidP="00013984">
      <w:pPr>
        <w:spacing w:after="0" w:line="240" w:lineRule="auto"/>
        <w:jc w:val="right"/>
        <w:rPr>
          <w:rFonts w:ascii="Times New Roman" w:hAnsi="Times New Roman"/>
          <w:sz w:val="18"/>
          <w:szCs w:val="18"/>
        </w:rPr>
      </w:pPr>
      <w:r w:rsidRPr="000B3874">
        <w:rPr>
          <w:rFonts w:ascii="Times New Roman" w:hAnsi="Times New Roman"/>
          <w:sz w:val="18"/>
          <w:szCs w:val="18"/>
        </w:rPr>
        <w:t>Приложение 2</w:t>
      </w:r>
    </w:p>
    <w:p w:rsidR="00013984" w:rsidRPr="000B3874" w:rsidRDefault="00013984" w:rsidP="00013984">
      <w:pPr>
        <w:spacing w:after="0" w:line="240" w:lineRule="auto"/>
        <w:jc w:val="right"/>
        <w:rPr>
          <w:rFonts w:ascii="Times New Roman" w:hAnsi="Times New Roman"/>
          <w:sz w:val="18"/>
          <w:szCs w:val="18"/>
        </w:rPr>
      </w:pPr>
      <w:r w:rsidRPr="000B3874">
        <w:rPr>
          <w:rFonts w:ascii="Times New Roman" w:hAnsi="Times New Roman"/>
          <w:sz w:val="18"/>
          <w:szCs w:val="18"/>
        </w:rPr>
        <w:t>к постановлению администрации</w:t>
      </w:r>
    </w:p>
    <w:p w:rsidR="00013984" w:rsidRPr="000B3874" w:rsidRDefault="00013984" w:rsidP="00013984">
      <w:pPr>
        <w:spacing w:after="0" w:line="240" w:lineRule="auto"/>
        <w:jc w:val="right"/>
        <w:rPr>
          <w:rFonts w:ascii="Times New Roman" w:hAnsi="Times New Roman"/>
          <w:sz w:val="18"/>
          <w:szCs w:val="18"/>
        </w:rPr>
      </w:pPr>
      <w:r w:rsidRPr="000B3874">
        <w:rPr>
          <w:rFonts w:ascii="Times New Roman" w:hAnsi="Times New Roman"/>
          <w:sz w:val="18"/>
          <w:szCs w:val="18"/>
        </w:rPr>
        <w:t>от 01 июня 2016 г. №83</w:t>
      </w:r>
    </w:p>
    <w:p w:rsidR="00013984" w:rsidRPr="000B3874" w:rsidRDefault="00013984" w:rsidP="00013984">
      <w:pPr>
        <w:spacing w:after="0" w:line="240" w:lineRule="auto"/>
        <w:jc w:val="right"/>
        <w:rPr>
          <w:rFonts w:ascii="Times New Roman" w:hAnsi="Times New Roman"/>
          <w:sz w:val="18"/>
          <w:szCs w:val="18"/>
        </w:rPr>
      </w:pPr>
    </w:p>
    <w:p w:rsidR="00013984" w:rsidRPr="000B3874" w:rsidRDefault="00013984" w:rsidP="00013984">
      <w:pPr>
        <w:spacing w:after="0" w:line="240" w:lineRule="auto"/>
        <w:rPr>
          <w:rFonts w:ascii="Times New Roman" w:hAnsi="Times New Roman"/>
          <w:sz w:val="18"/>
          <w:szCs w:val="18"/>
        </w:rPr>
      </w:pPr>
    </w:p>
    <w:p w:rsidR="00013984" w:rsidRPr="000B3874" w:rsidRDefault="00013984" w:rsidP="00013984">
      <w:pPr>
        <w:spacing w:after="0" w:line="240" w:lineRule="auto"/>
        <w:jc w:val="center"/>
        <w:rPr>
          <w:rFonts w:ascii="Times New Roman" w:hAnsi="Times New Roman"/>
          <w:sz w:val="18"/>
          <w:szCs w:val="18"/>
        </w:rPr>
      </w:pPr>
      <w:r w:rsidRPr="000B3874">
        <w:rPr>
          <w:rFonts w:ascii="Times New Roman" w:hAnsi="Times New Roman"/>
          <w:sz w:val="18"/>
          <w:szCs w:val="18"/>
        </w:rPr>
        <w:t>Список руководителей организаций, учреждений, КФХ, ИП.</w:t>
      </w:r>
    </w:p>
    <w:p w:rsidR="00013984" w:rsidRPr="000B3874" w:rsidRDefault="00013984" w:rsidP="00013984">
      <w:pPr>
        <w:spacing w:after="0" w:line="240" w:lineRule="auto"/>
        <w:jc w:val="center"/>
        <w:rPr>
          <w:rFonts w:ascii="Times New Roman" w:hAnsi="Times New Roman"/>
          <w:sz w:val="18"/>
          <w:szCs w:val="18"/>
        </w:rPr>
      </w:pPr>
    </w:p>
    <w:p w:rsidR="00013984" w:rsidRPr="000B3874" w:rsidRDefault="00013984" w:rsidP="00013984">
      <w:pPr>
        <w:spacing w:after="0" w:line="240" w:lineRule="auto"/>
        <w:jc w:val="both"/>
        <w:rPr>
          <w:rFonts w:ascii="Times New Roman" w:hAnsi="Times New Roman"/>
          <w:sz w:val="18"/>
          <w:szCs w:val="18"/>
        </w:rPr>
      </w:pP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МБОУ «</w:t>
      </w:r>
      <w:proofErr w:type="spellStart"/>
      <w:r w:rsidRPr="000B3874">
        <w:rPr>
          <w:rFonts w:ascii="Times New Roman" w:hAnsi="Times New Roman"/>
          <w:sz w:val="18"/>
          <w:szCs w:val="18"/>
        </w:rPr>
        <w:t>Хохорская</w:t>
      </w:r>
      <w:proofErr w:type="spellEnd"/>
      <w:r w:rsidRPr="000B3874">
        <w:rPr>
          <w:rFonts w:ascii="Times New Roman" w:hAnsi="Times New Roman"/>
          <w:sz w:val="18"/>
          <w:szCs w:val="18"/>
        </w:rPr>
        <w:t xml:space="preserve"> СОШ»</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МБДОУ «</w:t>
      </w:r>
      <w:proofErr w:type="spellStart"/>
      <w:r w:rsidRPr="000B3874">
        <w:rPr>
          <w:rFonts w:ascii="Times New Roman" w:hAnsi="Times New Roman"/>
          <w:sz w:val="18"/>
          <w:szCs w:val="18"/>
        </w:rPr>
        <w:t>Хохорский</w:t>
      </w:r>
      <w:proofErr w:type="spellEnd"/>
      <w:r w:rsidRPr="000B3874">
        <w:rPr>
          <w:rFonts w:ascii="Times New Roman" w:hAnsi="Times New Roman"/>
          <w:sz w:val="18"/>
          <w:szCs w:val="18"/>
        </w:rPr>
        <w:t xml:space="preserve"> детский сад»</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МБОУ «</w:t>
      </w:r>
      <w:proofErr w:type="spellStart"/>
      <w:r w:rsidRPr="000B3874">
        <w:rPr>
          <w:rFonts w:ascii="Times New Roman" w:hAnsi="Times New Roman"/>
          <w:sz w:val="18"/>
          <w:szCs w:val="18"/>
        </w:rPr>
        <w:t>Харатиргенская</w:t>
      </w:r>
      <w:proofErr w:type="spellEnd"/>
      <w:r w:rsidRPr="000B3874">
        <w:rPr>
          <w:rFonts w:ascii="Times New Roman" w:hAnsi="Times New Roman"/>
          <w:sz w:val="18"/>
          <w:szCs w:val="18"/>
        </w:rPr>
        <w:t xml:space="preserve">  начальная школа – детский сад»</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МБОУ «</w:t>
      </w:r>
      <w:proofErr w:type="spellStart"/>
      <w:r w:rsidRPr="000B3874">
        <w:rPr>
          <w:rFonts w:ascii="Times New Roman" w:hAnsi="Times New Roman"/>
          <w:sz w:val="18"/>
          <w:szCs w:val="18"/>
        </w:rPr>
        <w:t>Шунтинская</w:t>
      </w:r>
      <w:proofErr w:type="spellEnd"/>
      <w:r w:rsidRPr="000B3874">
        <w:rPr>
          <w:rFonts w:ascii="Times New Roman" w:hAnsi="Times New Roman"/>
          <w:sz w:val="18"/>
          <w:szCs w:val="18"/>
        </w:rPr>
        <w:t xml:space="preserve">  начальная школа – детский сад»</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ООО «</w:t>
      </w:r>
      <w:proofErr w:type="spellStart"/>
      <w:r w:rsidRPr="000B3874">
        <w:rPr>
          <w:rFonts w:ascii="Times New Roman" w:hAnsi="Times New Roman"/>
          <w:sz w:val="18"/>
          <w:szCs w:val="18"/>
        </w:rPr>
        <w:t>ИнтерРос</w:t>
      </w:r>
      <w:proofErr w:type="spellEnd"/>
      <w:r w:rsidRPr="000B3874">
        <w:rPr>
          <w:rFonts w:ascii="Times New Roman" w:hAnsi="Times New Roman"/>
          <w:sz w:val="18"/>
          <w:szCs w:val="18"/>
        </w:rPr>
        <w:t>»</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КФХ «</w:t>
      </w:r>
      <w:proofErr w:type="spellStart"/>
      <w:r w:rsidRPr="000B3874">
        <w:rPr>
          <w:rFonts w:ascii="Times New Roman" w:hAnsi="Times New Roman"/>
          <w:sz w:val="18"/>
          <w:szCs w:val="18"/>
        </w:rPr>
        <w:t>Мошонов</w:t>
      </w:r>
      <w:proofErr w:type="spellEnd"/>
      <w:r w:rsidRPr="000B3874">
        <w:rPr>
          <w:rFonts w:ascii="Times New Roman" w:hAnsi="Times New Roman"/>
          <w:sz w:val="18"/>
          <w:szCs w:val="18"/>
        </w:rPr>
        <w:t xml:space="preserve"> А.В.»</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КФХ «</w:t>
      </w:r>
      <w:proofErr w:type="spellStart"/>
      <w:r w:rsidRPr="000B3874">
        <w:rPr>
          <w:rFonts w:ascii="Times New Roman" w:hAnsi="Times New Roman"/>
          <w:sz w:val="18"/>
          <w:szCs w:val="18"/>
        </w:rPr>
        <w:t>Имихеев</w:t>
      </w:r>
      <w:proofErr w:type="spellEnd"/>
      <w:r w:rsidRPr="000B3874">
        <w:rPr>
          <w:rFonts w:ascii="Times New Roman" w:hAnsi="Times New Roman"/>
          <w:sz w:val="18"/>
          <w:szCs w:val="18"/>
        </w:rPr>
        <w:t xml:space="preserve"> И.Г.»</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КФХ «Коняева В.Е.»</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КФХ «</w:t>
      </w:r>
      <w:proofErr w:type="spellStart"/>
      <w:r w:rsidRPr="000B3874">
        <w:rPr>
          <w:rFonts w:ascii="Times New Roman" w:hAnsi="Times New Roman"/>
          <w:sz w:val="18"/>
          <w:szCs w:val="18"/>
        </w:rPr>
        <w:t>Барлуков</w:t>
      </w:r>
      <w:proofErr w:type="spellEnd"/>
      <w:r w:rsidRPr="000B3874">
        <w:rPr>
          <w:rFonts w:ascii="Times New Roman" w:hAnsi="Times New Roman"/>
          <w:sz w:val="18"/>
          <w:szCs w:val="18"/>
        </w:rPr>
        <w:t xml:space="preserve"> В.А.»</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КФХ «</w:t>
      </w:r>
      <w:proofErr w:type="spellStart"/>
      <w:r w:rsidRPr="000B3874">
        <w:rPr>
          <w:rFonts w:ascii="Times New Roman" w:hAnsi="Times New Roman"/>
          <w:sz w:val="18"/>
          <w:szCs w:val="18"/>
        </w:rPr>
        <w:t>Башанов</w:t>
      </w:r>
      <w:proofErr w:type="spellEnd"/>
      <w:r w:rsidRPr="000B3874">
        <w:rPr>
          <w:rFonts w:ascii="Times New Roman" w:hAnsi="Times New Roman"/>
          <w:sz w:val="18"/>
          <w:szCs w:val="18"/>
        </w:rPr>
        <w:t xml:space="preserve"> Б.К.»</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КФХ «</w:t>
      </w:r>
      <w:proofErr w:type="spellStart"/>
      <w:r w:rsidRPr="000B3874">
        <w:rPr>
          <w:rFonts w:ascii="Times New Roman" w:hAnsi="Times New Roman"/>
          <w:sz w:val="18"/>
          <w:szCs w:val="18"/>
        </w:rPr>
        <w:t>Наерханов</w:t>
      </w:r>
      <w:proofErr w:type="spellEnd"/>
      <w:r w:rsidRPr="000B3874">
        <w:rPr>
          <w:rFonts w:ascii="Times New Roman" w:hAnsi="Times New Roman"/>
          <w:sz w:val="18"/>
          <w:szCs w:val="18"/>
        </w:rPr>
        <w:t xml:space="preserve"> Н.Т.»</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ИП «Сирина В.И.»</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ИП «</w:t>
      </w:r>
      <w:proofErr w:type="spellStart"/>
      <w:r w:rsidRPr="000B3874">
        <w:rPr>
          <w:rFonts w:ascii="Times New Roman" w:hAnsi="Times New Roman"/>
          <w:sz w:val="18"/>
          <w:szCs w:val="18"/>
        </w:rPr>
        <w:t>Бардухинов</w:t>
      </w:r>
      <w:proofErr w:type="spellEnd"/>
      <w:r w:rsidRPr="000B3874">
        <w:rPr>
          <w:rFonts w:ascii="Times New Roman" w:hAnsi="Times New Roman"/>
          <w:sz w:val="18"/>
          <w:szCs w:val="18"/>
        </w:rPr>
        <w:t xml:space="preserve"> М.П.»</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ИП «</w:t>
      </w:r>
      <w:proofErr w:type="spellStart"/>
      <w:r w:rsidRPr="000B3874">
        <w:rPr>
          <w:rFonts w:ascii="Times New Roman" w:hAnsi="Times New Roman"/>
          <w:sz w:val="18"/>
          <w:szCs w:val="18"/>
        </w:rPr>
        <w:t>Улаханова</w:t>
      </w:r>
      <w:proofErr w:type="spellEnd"/>
      <w:r w:rsidRPr="000B3874">
        <w:rPr>
          <w:rFonts w:ascii="Times New Roman" w:hAnsi="Times New Roman"/>
          <w:sz w:val="18"/>
          <w:szCs w:val="18"/>
        </w:rPr>
        <w:t xml:space="preserve">  Л.И.»</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ИП «Еремеева Е.В.»</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ИП «Протасова С.А.»</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ИП «Храмцов Е.В.»</w:t>
      </w:r>
    </w:p>
    <w:p w:rsidR="00013984" w:rsidRPr="000B3874" w:rsidRDefault="00013984" w:rsidP="00013984">
      <w:pPr>
        <w:spacing w:after="0" w:line="240" w:lineRule="auto"/>
        <w:jc w:val="both"/>
        <w:rPr>
          <w:rFonts w:ascii="Times New Roman" w:hAnsi="Times New Roman"/>
          <w:sz w:val="18"/>
          <w:szCs w:val="18"/>
        </w:rPr>
      </w:pPr>
      <w:r w:rsidRPr="000B3874">
        <w:rPr>
          <w:rFonts w:ascii="Times New Roman" w:hAnsi="Times New Roman"/>
          <w:sz w:val="18"/>
          <w:szCs w:val="18"/>
        </w:rPr>
        <w:t>«</w:t>
      </w:r>
      <w:proofErr w:type="spellStart"/>
      <w:r w:rsidRPr="000B3874">
        <w:rPr>
          <w:rFonts w:ascii="Times New Roman" w:hAnsi="Times New Roman"/>
          <w:sz w:val="18"/>
          <w:szCs w:val="18"/>
        </w:rPr>
        <w:t>Боханское</w:t>
      </w:r>
      <w:proofErr w:type="spellEnd"/>
      <w:r w:rsidRPr="000B3874">
        <w:rPr>
          <w:rFonts w:ascii="Times New Roman" w:hAnsi="Times New Roman"/>
          <w:sz w:val="18"/>
          <w:szCs w:val="18"/>
        </w:rPr>
        <w:t xml:space="preserve">  </w:t>
      </w:r>
      <w:proofErr w:type="spellStart"/>
      <w:r w:rsidRPr="000B3874">
        <w:rPr>
          <w:rFonts w:ascii="Times New Roman" w:hAnsi="Times New Roman"/>
          <w:sz w:val="18"/>
          <w:szCs w:val="18"/>
        </w:rPr>
        <w:t>Поспо</w:t>
      </w:r>
      <w:proofErr w:type="spellEnd"/>
      <w:r w:rsidRPr="000B3874">
        <w:rPr>
          <w:rFonts w:ascii="Times New Roman" w:hAnsi="Times New Roman"/>
          <w:sz w:val="18"/>
          <w:szCs w:val="18"/>
        </w:rPr>
        <w:t>»</w:t>
      </w:r>
    </w:p>
    <w:p w:rsidR="00013984" w:rsidRPr="000B3874" w:rsidRDefault="00013984" w:rsidP="00013984">
      <w:pPr>
        <w:spacing w:after="0" w:line="240" w:lineRule="auto"/>
        <w:rPr>
          <w:rFonts w:ascii="Times New Roman" w:hAnsi="Times New Roman"/>
          <w:sz w:val="18"/>
          <w:szCs w:val="18"/>
        </w:rPr>
      </w:pPr>
    </w:p>
    <w:p w:rsidR="00013984" w:rsidRPr="000B3874" w:rsidRDefault="00013984" w:rsidP="00013984">
      <w:pPr>
        <w:spacing w:after="0" w:line="240" w:lineRule="auto"/>
        <w:rPr>
          <w:rFonts w:ascii="Times New Roman" w:hAnsi="Times New Roman"/>
          <w:sz w:val="18"/>
          <w:szCs w:val="18"/>
        </w:rPr>
      </w:pPr>
    </w:p>
    <w:p w:rsidR="00013984" w:rsidRPr="000B3874" w:rsidRDefault="00013984" w:rsidP="00013984">
      <w:pPr>
        <w:spacing w:after="0" w:line="240" w:lineRule="auto"/>
        <w:rPr>
          <w:rFonts w:ascii="Times New Roman" w:hAnsi="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01.06.2016 г. №19                                                                          с. Хохорск.</w:t>
      </w:r>
    </w:p>
    <w:p w:rsidR="00AE5663" w:rsidRPr="000B3874" w:rsidRDefault="00AE5663" w:rsidP="00AE5663">
      <w:pPr>
        <w:spacing w:after="0"/>
        <w:rPr>
          <w:rFonts w:ascii="Times New Roman" w:hAnsi="Times New Roman" w:cs="Times New Roman"/>
          <w:sz w:val="18"/>
          <w:szCs w:val="18"/>
        </w:rPr>
      </w:pPr>
      <w:r w:rsidRPr="000B3874">
        <w:rPr>
          <w:rFonts w:ascii="Times New Roman" w:hAnsi="Times New Roman" w:cs="Times New Roman"/>
          <w:sz w:val="18"/>
          <w:szCs w:val="18"/>
        </w:rPr>
        <w:t xml:space="preserve">Об утверждении Положения о </w:t>
      </w:r>
    </w:p>
    <w:p w:rsidR="00AE5663" w:rsidRPr="000B3874" w:rsidRDefault="00AE5663" w:rsidP="00AE5663">
      <w:pPr>
        <w:spacing w:after="0"/>
        <w:rPr>
          <w:rFonts w:ascii="Times New Roman" w:hAnsi="Times New Roman" w:cs="Times New Roman"/>
          <w:sz w:val="18"/>
          <w:szCs w:val="18"/>
        </w:rPr>
      </w:pPr>
      <w:proofErr w:type="spellStart"/>
      <w:r w:rsidRPr="000B3874">
        <w:rPr>
          <w:rFonts w:ascii="Times New Roman" w:hAnsi="Times New Roman" w:cs="Times New Roman"/>
          <w:sz w:val="18"/>
          <w:szCs w:val="18"/>
        </w:rPr>
        <w:t>муниципально-частном</w:t>
      </w:r>
      <w:proofErr w:type="spellEnd"/>
      <w:r w:rsidRPr="000B3874">
        <w:rPr>
          <w:rFonts w:ascii="Times New Roman" w:hAnsi="Times New Roman" w:cs="Times New Roman"/>
          <w:sz w:val="18"/>
          <w:szCs w:val="18"/>
        </w:rPr>
        <w:t xml:space="preserve"> партнерстве </w:t>
      </w:r>
      <w:proofErr w:type="gramStart"/>
      <w:r w:rsidRPr="000B3874">
        <w:rPr>
          <w:rFonts w:ascii="Times New Roman" w:hAnsi="Times New Roman" w:cs="Times New Roman"/>
          <w:sz w:val="18"/>
          <w:szCs w:val="18"/>
        </w:rPr>
        <w:t>в</w:t>
      </w:r>
      <w:proofErr w:type="gramEnd"/>
      <w:r w:rsidRPr="000B3874">
        <w:rPr>
          <w:rFonts w:ascii="Times New Roman" w:hAnsi="Times New Roman" w:cs="Times New Roman"/>
          <w:sz w:val="18"/>
          <w:szCs w:val="18"/>
        </w:rPr>
        <w:t xml:space="preserve"> </w:t>
      </w:r>
    </w:p>
    <w:p w:rsidR="00AE5663" w:rsidRPr="000B3874" w:rsidRDefault="00AE5663" w:rsidP="00AE5663">
      <w:pPr>
        <w:spacing w:after="0"/>
        <w:rPr>
          <w:rFonts w:ascii="Times New Roman" w:hAnsi="Times New Roman" w:cs="Times New Roman"/>
          <w:sz w:val="18"/>
          <w:szCs w:val="18"/>
        </w:rPr>
      </w:pPr>
      <w:r w:rsidRPr="000B3874">
        <w:rPr>
          <w:rFonts w:ascii="Times New Roman" w:hAnsi="Times New Roman" w:cs="Times New Roman"/>
          <w:sz w:val="18"/>
          <w:szCs w:val="18"/>
        </w:rPr>
        <w:t xml:space="preserve">муниципальном </w:t>
      </w:r>
      <w:proofErr w:type="gramStart"/>
      <w:r w:rsidRPr="000B3874">
        <w:rPr>
          <w:rFonts w:ascii="Times New Roman" w:hAnsi="Times New Roman" w:cs="Times New Roman"/>
          <w:sz w:val="18"/>
          <w:szCs w:val="18"/>
        </w:rPr>
        <w:t>образовании</w:t>
      </w:r>
      <w:proofErr w:type="gramEnd"/>
      <w:r w:rsidRPr="000B3874">
        <w:rPr>
          <w:rFonts w:ascii="Times New Roman" w:hAnsi="Times New Roman" w:cs="Times New Roman"/>
          <w:sz w:val="18"/>
          <w:szCs w:val="18"/>
        </w:rPr>
        <w:t xml:space="preserve"> «Хохорск»</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0B3874">
      <w:pPr>
        <w:shd w:val="clear" w:color="auto" w:fill="FFFFFF"/>
        <w:autoSpaceDE w:val="0"/>
        <w:autoSpaceDN w:val="0"/>
        <w:adjustRightInd w:val="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привлечения частных инвестиций для решения вопросов, отнесенных к полномочиям органов местного самоуправления муниципального образования «Хохорск», в том числе повышения качества муниципальных услуг, эффективности использования муниципального имущества, находящегося в собственности муниципального образования «Хохорск», </w:t>
      </w:r>
      <w:proofErr w:type="gramStart"/>
      <w:r w:rsidRPr="000B3874">
        <w:rPr>
          <w:rFonts w:ascii="Times New Roman" w:hAnsi="Times New Roman" w:cs="Times New Roman"/>
          <w:sz w:val="18"/>
          <w:szCs w:val="18"/>
        </w:rPr>
        <w:t>согласно Устава</w:t>
      </w:r>
      <w:proofErr w:type="gramEnd"/>
      <w:r w:rsidRPr="000B3874">
        <w:rPr>
          <w:rFonts w:ascii="Times New Roman" w:hAnsi="Times New Roman" w:cs="Times New Roman"/>
          <w:sz w:val="18"/>
          <w:szCs w:val="18"/>
        </w:rPr>
        <w:t xml:space="preserve"> муниципального образования «Хохорск»</w:t>
      </w:r>
    </w:p>
    <w:p w:rsidR="00AE5663" w:rsidRPr="000B3874" w:rsidRDefault="00AE5663" w:rsidP="000B3874">
      <w:pPr>
        <w:ind w:firstLine="851"/>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pStyle w:val="ListParagraph1"/>
        <w:ind w:left="0" w:firstLine="851"/>
        <w:jc w:val="both"/>
        <w:rPr>
          <w:sz w:val="18"/>
          <w:szCs w:val="18"/>
        </w:rPr>
      </w:pPr>
      <w:r w:rsidRPr="000B3874">
        <w:rPr>
          <w:sz w:val="18"/>
          <w:szCs w:val="18"/>
        </w:rPr>
        <w:t xml:space="preserve">1. Утвердить Положение о </w:t>
      </w:r>
      <w:proofErr w:type="spellStart"/>
      <w:r w:rsidRPr="000B3874">
        <w:rPr>
          <w:sz w:val="18"/>
          <w:szCs w:val="18"/>
        </w:rPr>
        <w:t>муниципально-частном</w:t>
      </w:r>
      <w:proofErr w:type="spellEnd"/>
      <w:r w:rsidRPr="000B3874">
        <w:rPr>
          <w:sz w:val="18"/>
          <w:szCs w:val="18"/>
        </w:rPr>
        <w:t xml:space="preserve"> партнерстве в муниципальном образовании «Хохорск» согласно приложению к настоящему постановлению.</w:t>
      </w:r>
    </w:p>
    <w:p w:rsidR="00AE5663" w:rsidRPr="000B3874" w:rsidRDefault="00AE5663" w:rsidP="00AE5663">
      <w:pPr>
        <w:pStyle w:val="ListParagraph1"/>
        <w:ind w:left="0" w:firstLine="851"/>
        <w:jc w:val="both"/>
        <w:rPr>
          <w:sz w:val="18"/>
          <w:szCs w:val="18"/>
        </w:rPr>
      </w:pPr>
      <w:r w:rsidRPr="000B3874">
        <w:rPr>
          <w:sz w:val="18"/>
          <w:szCs w:val="18"/>
        </w:rPr>
        <w:t>2. Настоящее постановление вступает в силу со дня его официального опубликования.</w:t>
      </w:r>
    </w:p>
    <w:p w:rsidR="00AE5663" w:rsidRDefault="00AE5663" w:rsidP="000B3874">
      <w:pPr>
        <w:pStyle w:val="ListParagraph1"/>
        <w:ind w:left="0" w:firstLine="851"/>
        <w:jc w:val="both"/>
        <w:rPr>
          <w:sz w:val="18"/>
          <w:szCs w:val="18"/>
        </w:rPr>
      </w:pPr>
      <w:r w:rsidRPr="000B3874">
        <w:rPr>
          <w:sz w:val="18"/>
          <w:szCs w:val="18"/>
        </w:rPr>
        <w:t xml:space="preserve">3. </w:t>
      </w:r>
      <w:proofErr w:type="gramStart"/>
      <w:r w:rsidRPr="000B3874">
        <w:rPr>
          <w:sz w:val="18"/>
          <w:szCs w:val="18"/>
        </w:rPr>
        <w:t>Контроль за</w:t>
      </w:r>
      <w:proofErr w:type="gramEnd"/>
      <w:r w:rsidRPr="000B3874">
        <w:rPr>
          <w:sz w:val="18"/>
          <w:szCs w:val="18"/>
        </w:rPr>
        <w:t xml:space="preserve"> выполнением постановления возложить на заместителя Главы муниципального образования «Хохорск» </w:t>
      </w:r>
      <w:proofErr w:type="spellStart"/>
      <w:r w:rsidRPr="000B3874">
        <w:rPr>
          <w:sz w:val="18"/>
          <w:szCs w:val="18"/>
        </w:rPr>
        <w:t>Ангаткину</w:t>
      </w:r>
      <w:proofErr w:type="spellEnd"/>
      <w:r w:rsidRPr="000B3874">
        <w:rPr>
          <w:sz w:val="18"/>
          <w:szCs w:val="18"/>
        </w:rPr>
        <w:t xml:space="preserve"> С.В.</w:t>
      </w:r>
    </w:p>
    <w:p w:rsidR="000B3874" w:rsidRPr="000B3874" w:rsidRDefault="000B3874" w:rsidP="000B3874">
      <w:pPr>
        <w:pStyle w:val="ListParagraph1"/>
        <w:ind w:left="0" w:firstLine="851"/>
        <w:jc w:val="both"/>
        <w:rPr>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jc w:val="right"/>
        <w:rPr>
          <w:rFonts w:ascii="Times New Roman" w:hAnsi="Times New Roman" w:cs="Times New Roman"/>
          <w:sz w:val="18"/>
          <w:szCs w:val="18"/>
        </w:rPr>
      </w:pPr>
      <w:r w:rsidRPr="000B3874">
        <w:rPr>
          <w:rFonts w:ascii="Times New Roman" w:hAnsi="Times New Roman" w:cs="Times New Roman"/>
          <w:sz w:val="18"/>
          <w:szCs w:val="18"/>
        </w:rPr>
        <w:t>Приложение</w:t>
      </w:r>
    </w:p>
    <w:p w:rsidR="00AE5663" w:rsidRPr="000B3874" w:rsidRDefault="00AE5663" w:rsidP="00AE5663">
      <w:pPr>
        <w:spacing w:after="0"/>
        <w:jc w:val="right"/>
        <w:rPr>
          <w:rFonts w:ascii="Times New Roman" w:hAnsi="Times New Roman" w:cs="Times New Roman"/>
          <w:sz w:val="18"/>
          <w:szCs w:val="18"/>
        </w:rPr>
      </w:pPr>
      <w:r w:rsidRPr="000B3874">
        <w:rPr>
          <w:rFonts w:ascii="Times New Roman" w:hAnsi="Times New Roman" w:cs="Times New Roman"/>
          <w:sz w:val="18"/>
          <w:szCs w:val="18"/>
        </w:rPr>
        <w:t>к постановлению</w:t>
      </w:r>
    </w:p>
    <w:p w:rsidR="00AE5663" w:rsidRPr="000B3874" w:rsidRDefault="00AE5663" w:rsidP="00AE5663">
      <w:pPr>
        <w:spacing w:after="0"/>
        <w:jc w:val="right"/>
        <w:rPr>
          <w:rFonts w:ascii="Times New Roman" w:hAnsi="Times New Roman" w:cs="Times New Roman"/>
          <w:sz w:val="18"/>
          <w:szCs w:val="18"/>
        </w:rPr>
      </w:pPr>
      <w:r w:rsidRPr="000B3874">
        <w:rPr>
          <w:rFonts w:ascii="Times New Roman" w:hAnsi="Times New Roman" w:cs="Times New Roman"/>
          <w:sz w:val="18"/>
          <w:szCs w:val="18"/>
        </w:rPr>
        <w:t>администрации</w:t>
      </w:r>
    </w:p>
    <w:p w:rsidR="00AE5663" w:rsidRPr="000B3874" w:rsidRDefault="00AE5663" w:rsidP="00AE5663">
      <w:pPr>
        <w:spacing w:after="0"/>
        <w:jc w:val="right"/>
        <w:rPr>
          <w:rFonts w:ascii="Times New Roman" w:hAnsi="Times New Roman" w:cs="Times New Roman"/>
          <w:sz w:val="18"/>
          <w:szCs w:val="18"/>
        </w:rPr>
      </w:pPr>
      <w:r w:rsidRPr="000B3874">
        <w:rPr>
          <w:rFonts w:ascii="Times New Roman" w:hAnsi="Times New Roman" w:cs="Times New Roman"/>
          <w:sz w:val="18"/>
          <w:szCs w:val="18"/>
        </w:rPr>
        <w:t>муниципального образования «Хохорск»</w:t>
      </w:r>
    </w:p>
    <w:p w:rsidR="00AE5663" w:rsidRPr="000B3874" w:rsidRDefault="00AE5663" w:rsidP="000B3874">
      <w:pPr>
        <w:spacing w:after="0"/>
        <w:rPr>
          <w:sz w:val="18"/>
          <w:szCs w:val="18"/>
        </w:rPr>
      </w:pP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ПОЛОЖЕНИЕ</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о </w:t>
      </w:r>
      <w:proofErr w:type="spellStart"/>
      <w:r w:rsidRPr="000B3874">
        <w:rPr>
          <w:rFonts w:ascii="Times New Roman" w:hAnsi="Times New Roman" w:cs="Times New Roman"/>
          <w:sz w:val="18"/>
          <w:szCs w:val="18"/>
        </w:rPr>
        <w:t>муниципально-частном</w:t>
      </w:r>
      <w:proofErr w:type="spellEnd"/>
      <w:r w:rsidRPr="000B3874">
        <w:rPr>
          <w:rFonts w:ascii="Times New Roman" w:hAnsi="Times New Roman" w:cs="Times New Roman"/>
          <w:sz w:val="18"/>
          <w:szCs w:val="18"/>
        </w:rPr>
        <w:t xml:space="preserve"> партнерстве </w:t>
      </w:r>
    </w:p>
    <w:p w:rsidR="00AE5663" w:rsidRPr="000B3874" w:rsidRDefault="00AE5663" w:rsidP="000B3874">
      <w:pPr>
        <w:spacing w:after="0"/>
        <w:jc w:val="center"/>
        <w:rPr>
          <w:rFonts w:ascii="Times New Roman" w:hAnsi="Times New Roman" w:cs="Times New Roman"/>
          <w:sz w:val="18"/>
          <w:szCs w:val="18"/>
        </w:rPr>
      </w:pPr>
      <w:r w:rsidRPr="000B3874">
        <w:rPr>
          <w:rFonts w:ascii="Times New Roman" w:hAnsi="Times New Roman" w:cs="Times New Roman"/>
          <w:sz w:val="18"/>
          <w:szCs w:val="18"/>
        </w:rPr>
        <w:t>в муниципальном образовании «Хохорск»</w:t>
      </w:r>
    </w:p>
    <w:p w:rsidR="00AE5663" w:rsidRPr="000B3874" w:rsidRDefault="00AE5663" w:rsidP="00AE5663">
      <w:pPr>
        <w:pStyle w:val="ListParagraph1"/>
        <w:numPr>
          <w:ilvl w:val="0"/>
          <w:numId w:val="14"/>
        </w:numPr>
        <w:jc w:val="center"/>
        <w:rPr>
          <w:sz w:val="18"/>
          <w:szCs w:val="18"/>
        </w:rPr>
      </w:pPr>
      <w:r w:rsidRPr="000B3874">
        <w:rPr>
          <w:sz w:val="18"/>
          <w:szCs w:val="18"/>
        </w:rPr>
        <w:t>Общие положения</w:t>
      </w:r>
    </w:p>
    <w:p w:rsidR="00AE5663" w:rsidRPr="000B3874" w:rsidRDefault="00AE5663" w:rsidP="00AE5663">
      <w:pPr>
        <w:pStyle w:val="ListParagraph1"/>
        <w:numPr>
          <w:ilvl w:val="1"/>
          <w:numId w:val="14"/>
        </w:numPr>
        <w:ind w:left="0" w:firstLine="851"/>
        <w:jc w:val="both"/>
        <w:rPr>
          <w:sz w:val="18"/>
          <w:szCs w:val="18"/>
        </w:rPr>
      </w:pPr>
      <w:r w:rsidRPr="000B3874">
        <w:rPr>
          <w:sz w:val="18"/>
          <w:szCs w:val="18"/>
        </w:rPr>
        <w:t xml:space="preserve">Настоящее Положение определяет цели, формы, принципы и условия участия органов местного самоуправления МО «Хохорск» (далее </w:t>
      </w:r>
      <w:proofErr w:type="gramStart"/>
      <w:r w:rsidRPr="000B3874">
        <w:rPr>
          <w:sz w:val="18"/>
          <w:szCs w:val="18"/>
        </w:rPr>
        <w:t>-А</w:t>
      </w:r>
      <w:proofErr w:type="gramEnd"/>
      <w:r w:rsidRPr="000B3874">
        <w:rPr>
          <w:sz w:val="18"/>
          <w:szCs w:val="18"/>
        </w:rPr>
        <w:t xml:space="preserve">дминистрация МО «Хохорск») в </w:t>
      </w:r>
      <w:proofErr w:type="spellStart"/>
      <w:r w:rsidRPr="000B3874">
        <w:rPr>
          <w:sz w:val="18"/>
          <w:szCs w:val="18"/>
        </w:rPr>
        <w:t>муниципально-частном</w:t>
      </w:r>
      <w:proofErr w:type="spellEnd"/>
      <w:r w:rsidRPr="000B3874">
        <w:rPr>
          <w:sz w:val="18"/>
          <w:szCs w:val="18"/>
        </w:rPr>
        <w:t xml:space="preserve"> партнерстве, а также формы поддержки развития </w:t>
      </w:r>
      <w:proofErr w:type="spellStart"/>
      <w:r w:rsidRPr="000B3874">
        <w:rPr>
          <w:sz w:val="18"/>
          <w:szCs w:val="18"/>
        </w:rPr>
        <w:t>муниципально-частного</w:t>
      </w:r>
      <w:proofErr w:type="spellEnd"/>
      <w:r w:rsidRPr="000B3874">
        <w:rPr>
          <w:sz w:val="18"/>
          <w:szCs w:val="18"/>
        </w:rPr>
        <w:t xml:space="preserve"> партнерства, осуществляемые в соответствии с Гражданским кодексом РФ, Федеральным законом от 06.10.2003 №131-ФЗ «Об общих принципах организации местного самоуправления в Российской Федерации», Федеральным законом от 13.07.2015 №224-ФЗ «О государственно-частном партнерстве в Российской Федерации и </w:t>
      </w:r>
      <w:proofErr w:type="gramStart"/>
      <w:r w:rsidRPr="000B3874">
        <w:rPr>
          <w:sz w:val="18"/>
          <w:szCs w:val="18"/>
        </w:rPr>
        <w:t>внесении</w:t>
      </w:r>
      <w:proofErr w:type="gramEnd"/>
      <w:r w:rsidRPr="000B3874">
        <w:rPr>
          <w:sz w:val="18"/>
          <w:szCs w:val="18"/>
        </w:rPr>
        <w:t xml:space="preserve"> изменений в отдельные законодательные акты Российской Федерации», Уставом муниципального образования «Хохорск».</w:t>
      </w:r>
    </w:p>
    <w:p w:rsidR="00AE5663" w:rsidRPr="000B3874" w:rsidRDefault="00AE5663" w:rsidP="00AE5663">
      <w:pPr>
        <w:pStyle w:val="ListParagraph1"/>
        <w:numPr>
          <w:ilvl w:val="1"/>
          <w:numId w:val="14"/>
        </w:numPr>
        <w:ind w:left="0" w:firstLine="851"/>
        <w:jc w:val="both"/>
        <w:rPr>
          <w:sz w:val="18"/>
          <w:szCs w:val="18"/>
        </w:rPr>
      </w:pPr>
      <w:r w:rsidRPr="000B3874">
        <w:rPr>
          <w:sz w:val="18"/>
          <w:szCs w:val="18"/>
        </w:rPr>
        <w:lastRenderedPageBreak/>
        <w:t xml:space="preserve">Настоящее положение разработано в целях регулирования взаимоотношений Администрации МО «Хохорск», юридических и физических лиц (далее – частный партнер) в рамках </w:t>
      </w:r>
      <w:proofErr w:type="spellStart"/>
      <w:proofErr w:type="gramStart"/>
      <w:r w:rsidRPr="000B3874">
        <w:rPr>
          <w:sz w:val="18"/>
          <w:szCs w:val="18"/>
        </w:rPr>
        <w:t>муниципального-частного</w:t>
      </w:r>
      <w:proofErr w:type="spellEnd"/>
      <w:proofErr w:type="gramEnd"/>
      <w:r w:rsidRPr="000B3874">
        <w:rPr>
          <w:sz w:val="18"/>
          <w:szCs w:val="18"/>
        </w:rPr>
        <w:t xml:space="preserve"> партнерства.</w:t>
      </w:r>
    </w:p>
    <w:p w:rsidR="00AE5663" w:rsidRPr="000B3874" w:rsidRDefault="00AE5663" w:rsidP="00AE5663">
      <w:pPr>
        <w:rPr>
          <w:sz w:val="18"/>
          <w:szCs w:val="18"/>
        </w:rPr>
      </w:pPr>
    </w:p>
    <w:p w:rsidR="00AE5663" w:rsidRPr="000B3874" w:rsidRDefault="00AE5663" w:rsidP="00AE5663">
      <w:pPr>
        <w:pStyle w:val="ListParagraph1"/>
        <w:numPr>
          <w:ilvl w:val="0"/>
          <w:numId w:val="14"/>
        </w:numPr>
        <w:jc w:val="center"/>
        <w:rPr>
          <w:sz w:val="18"/>
          <w:szCs w:val="18"/>
        </w:rPr>
      </w:pPr>
      <w:r w:rsidRPr="000B3874">
        <w:rPr>
          <w:sz w:val="18"/>
          <w:szCs w:val="18"/>
        </w:rPr>
        <w:t>Основные понятия, используемые в настоящем Положении</w:t>
      </w:r>
    </w:p>
    <w:p w:rsidR="00AE5663" w:rsidRPr="000B3874" w:rsidRDefault="00AE5663" w:rsidP="00AE5663">
      <w:pPr>
        <w:pStyle w:val="ListParagraph1"/>
        <w:numPr>
          <w:ilvl w:val="1"/>
          <w:numId w:val="14"/>
        </w:numPr>
        <w:ind w:hanging="229"/>
        <w:jc w:val="both"/>
        <w:rPr>
          <w:sz w:val="18"/>
          <w:szCs w:val="18"/>
        </w:rPr>
      </w:pPr>
      <w:r w:rsidRPr="000B3874">
        <w:rPr>
          <w:sz w:val="18"/>
          <w:szCs w:val="18"/>
        </w:rPr>
        <w:t>Для целей настоящего Положения используются следующие понятия:</w:t>
      </w:r>
    </w:p>
    <w:p w:rsidR="00AE5663" w:rsidRPr="000B3874" w:rsidRDefault="00AE5663" w:rsidP="00AE5663">
      <w:pPr>
        <w:pStyle w:val="ListParagraph1"/>
        <w:numPr>
          <w:ilvl w:val="2"/>
          <w:numId w:val="17"/>
        </w:numPr>
        <w:ind w:left="0" w:firstLine="851"/>
        <w:jc w:val="both"/>
        <w:rPr>
          <w:sz w:val="18"/>
          <w:szCs w:val="18"/>
        </w:rPr>
      </w:pPr>
      <w:proofErr w:type="spellStart"/>
      <w:proofErr w:type="gramStart"/>
      <w:r w:rsidRPr="000B3874">
        <w:rPr>
          <w:sz w:val="18"/>
          <w:szCs w:val="18"/>
        </w:rPr>
        <w:t>Муниципально-частное</w:t>
      </w:r>
      <w:proofErr w:type="spellEnd"/>
      <w:r w:rsidRPr="000B3874">
        <w:rPr>
          <w:sz w:val="18"/>
          <w:szCs w:val="18"/>
        </w:rPr>
        <w:t xml:space="preserve"> партнерство – взаимовыгодное сотрудничество Администрации МО «Хохорск» с юридическими лицами, индивидуальными предпринимателями, физическими лицами, объединениями юридических лиц, на основе соглашения в целях выполнения работ по проектированию, техническому обслуживанию, текущему ремонту, капитальному ремонту,  реконструкции, модернизации, эксплуатации объектов социальной и инженерной инфраструктуры или новому строительству объектов общественной (социальной) инфраструктуры и другие мероприятия, обеспечения в соответствии с федеральным законодательством и законодательством Иркутской области</w:t>
      </w:r>
      <w:proofErr w:type="gramEnd"/>
      <w:r w:rsidRPr="000B3874">
        <w:rPr>
          <w:sz w:val="18"/>
          <w:szCs w:val="18"/>
        </w:rPr>
        <w:t xml:space="preserve"> эффективного использования имущества находящегося в муниципальной собственности МО «Хохорск».</w:t>
      </w:r>
    </w:p>
    <w:p w:rsidR="00AE5663" w:rsidRPr="000B3874" w:rsidRDefault="00AE5663" w:rsidP="00AE5663">
      <w:pPr>
        <w:pStyle w:val="ListParagraph1"/>
        <w:numPr>
          <w:ilvl w:val="2"/>
          <w:numId w:val="14"/>
        </w:numPr>
        <w:ind w:left="0" w:firstLine="851"/>
        <w:jc w:val="both"/>
        <w:rPr>
          <w:sz w:val="18"/>
          <w:szCs w:val="18"/>
        </w:rPr>
      </w:pPr>
      <w:r w:rsidRPr="000B3874">
        <w:rPr>
          <w:sz w:val="18"/>
          <w:szCs w:val="18"/>
        </w:rPr>
        <w:t>Общественная инфраструктура</w:t>
      </w:r>
      <w:r w:rsidRPr="000B3874">
        <w:rPr>
          <w:b/>
          <w:bCs/>
          <w:sz w:val="18"/>
          <w:szCs w:val="18"/>
        </w:rPr>
        <w:t xml:space="preserve"> </w:t>
      </w:r>
      <w:r w:rsidRPr="000B3874">
        <w:rPr>
          <w:sz w:val="18"/>
          <w:szCs w:val="18"/>
        </w:rPr>
        <w:t xml:space="preserve">– объекты, комплексы объектов, используемые для удовлетворения общественных потребностей и необходимые для социально-экономического развития МО «Хохорск», которые могут быть созданы, обслуживаться, реконструироваться, модернизироваться частными партнерами согласно соглашениям о </w:t>
      </w:r>
      <w:proofErr w:type="spellStart"/>
      <w:r w:rsidRPr="000B3874">
        <w:rPr>
          <w:sz w:val="18"/>
          <w:szCs w:val="18"/>
        </w:rPr>
        <w:t>муниципально-частном</w:t>
      </w:r>
      <w:proofErr w:type="spellEnd"/>
      <w:r w:rsidRPr="000B3874">
        <w:rPr>
          <w:sz w:val="18"/>
          <w:szCs w:val="18"/>
        </w:rPr>
        <w:t xml:space="preserve"> партнерстве.</w:t>
      </w:r>
    </w:p>
    <w:p w:rsidR="00AE5663" w:rsidRPr="000B3874" w:rsidRDefault="00AE5663" w:rsidP="00AE5663">
      <w:pPr>
        <w:pStyle w:val="ListParagraph1"/>
        <w:numPr>
          <w:ilvl w:val="2"/>
          <w:numId w:val="14"/>
        </w:numPr>
        <w:ind w:left="0" w:firstLine="851"/>
        <w:jc w:val="both"/>
        <w:rPr>
          <w:b/>
          <w:bCs/>
          <w:sz w:val="18"/>
          <w:szCs w:val="18"/>
        </w:rPr>
      </w:pPr>
      <w:r w:rsidRPr="000B3874">
        <w:rPr>
          <w:sz w:val="18"/>
          <w:szCs w:val="18"/>
        </w:rPr>
        <w:t xml:space="preserve">Соглашение о </w:t>
      </w:r>
      <w:proofErr w:type="spellStart"/>
      <w:r w:rsidRPr="000B3874">
        <w:rPr>
          <w:sz w:val="18"/>
          <w:szCs w:val="18"/>
        </w:rPr>
        <w:t>муниципально-частном</w:t>
      </w:r>
      <w:proofErr w:type="spellEnd"/>
      <w:r w:rsidRPr="000B3874">
        <w:rPr>
          <w:sz w:val="18"/>
          <w:szCs w:val="18"/>
        </w:rPr>
        <w:t xml:space="preserve"> партнерстве</w:t>
      </w:r>
      <w:r w:rsidRPr="000B3874">
        <w:rPr>
          <w:b/>
          <w:bCs/>
          <w:sz w:val="18"/>
          <w:szCs w:val="18"/>
        </w:rPr>
        <w:t xml:space="preserve"> </w:t>
      </w:r>
      <w:r w:rsidRPr="000B3874">
        <w:rPr>
          <w:sz w:val="18"/>
          <w:szCs w:val="18"/>
        </w:rPr>
        <w:t xml:space="preserve">– договор, заключаемый между Администрацией МО «Хохорск» и юридическими лицами, индивидуальными предпринимателями, физическими лицами, объединениями юридических лиц (частным партнером), направленный на осуществление деятельности на основе </w:t>
      </w:r>
      <w:proofErr w:type="spellStart"/>
      <w:r w:rsidRPr="000B3874">
        <w:rPr>
          <w:sz w:val="18"/>
          <w:szCs w:val="18"/>
        </w:rPr>
        <w:t>муниципально-частном</w:t>
      </w:r>
      <w:proofErr w:type="spellEnd"/>
      <w:r w:rsidRPr="000B3874">
        <w:rPr>
          <w:sz w:val="18"/>
          <w:szCs w:val="18"/>
        </w:rPr>
        <w:t xml:space="preserve"> партнерстве в формах, предусмотренных настоящим Положением.</w:t>
      </w:r>
    </w:p>
    <w:p w:rsidR="00AE5663" w:rsidRPr="000B3874" w:rsidRDefault="00AE5663" w:rsidP="00AE5663">
      <w:pPr>
        <w:pStyle w:val="ListParagraph1"/>
        <w:ind w:left="851"/>
        <w:jc w:val="both"/>
        <w:rPr>
          <w:b/>
          <w:bCs/>
          <w:sz w:val="18"/>
          <w:szCs w:val="18"/>
        </w:rPr>
      </w:pPr>
    </w:p>
    <w:p w:rsidR="00AE5663" w:rsidRPr="000B3874" w:rsidRDefault="00AE5663" w:rsidP="00AE5663">
      <w:pPr>
        <w:pStyle w:val="ListParagraph1"/>
        <w:numPr>
          <w:ilvl w:val="0"/>
          <w:numId w:val="14"/>
        </w:numPr>
        <w:jc w:val="center"/>
        <w:rPr>
          <w:sz w:val="18"/>
          <w:szCs w:val="18"/>
        </w:rPr>
      </w:pPr>
      <w:r w:rsidRPr="000B3874">
        <w:rPr>
          <w:sz w:val="18"/>
          <w:szCs w:val="18"/>
        </w:rPr>
        <w:t>Цели настоящего Положения</w:t>
      </w:r>
    </w:p>
    <w:p w:rsidR="00AE5663" w:rsidRPr="000B3874" w:rsidRDefault="00AE5663" w:rsidP="00AE5663">
      <w:pPr>
        <w:jc w:val="center"/>
        <w:rPr>
          <w:sz w:val="18"/>
          <w:szCs w:val="18"/>
        </w:rPr>
      </w:pPr>
    </w:p>
    <w:p w:rsidR="00AE5663" w:rsidRPr="000B3874" w:rsidRDefault="00AE5663" w:rsidP="00AE5663">
      <w:pPr>
        <w:pStyle w:val="ListParagraph1"/>
        <w:ind w:left="851"/>
        <w:jc w:val="both"/>
        <w:rPr>
          <w:sz w:val="18"/>
          <w:szCs w:val="18"/>
        </w:rPr>
      </w:pPr>
      <w:r w:rsidRPr="000B3874">
        <w:rPr>
          <w:sz w:val="18"/>
          <w:szCs w:val="18"/>
        </w:rPr>
        <w:t>Целями настоящего Положения являются:</w:t>
      </w:r>
    </w:p>
    <w:p w:rsidR="00AE5663" w:rsidRPr="000B3874" w:rsidRDefault="00AE5663" w:rsidP="00AE5663">
      <w:pPr>
        <w:pStyle w:val="ListParagraph1"/>
        <w:numPr>
          <w:ilvl w:val="1"/>
          <w:numId w:val="14"/>
        </w:numPr>
        <w:ind w:left="0" w:firstLine="851"/>
        <w:jc w:val="both"/>
        <w:rPr>
          <w:sz w:val="18"/>
          <w:szCs w:val="18"/>
        </w:rPr>
      </w:pPr>
      <w:r w:rsidRPr="000B3874">
        <w:rPr>
          <w:sz w:val="18"/>
          <w:szCs w:val="18"/>
        </w:rPr>
        <w:t>Привлечение и эффективное использование муниципальных и частных ресурсов, включая материальные, финансовые для развития экономики и социальной сферы муниципального образования «Хохорск».</w:t>
      </w:r>
    </w:p>
    <w:p w:rsidR="00AE5663" w:rsidRPr="000B3874" w:rsidRDefault="00AE5663" w:rsidP="00AE5663">
      <w:pPr>
        <w:pStyle w:val="ListParagraph1"/>
        <w:numPr>
          <w:ilvl w:val="1"/>
          <w:numId w:val="14"/>
        </w:numPr>
        <w:ind w:left="0" w:firstLine="851"/>
        <w:jc w:val="both"/>
        <w:rPr>
          <w:sz w:val="18"/>
          <w:szCs w:val="18"/>
        </w:rPr>
      </w:pPr>
      <w:r w:rsidRPr="000B3874">
        <w:rPr>
          <w:sz w:val="18"/>
          <w:szCs w:val="18"/>
        </w:rPr>
        <w:t>Повышение доступности и улучшения качества услуг,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 текущему ремонту, капитальному ремонту, техническому обслуживанию, реконструкции, модернизации, эксплуатации объектов социальной и инженерной инфраструктуры или новому строительству объектов общественной (социальной) инфраструктуры и другие мероприятия.</w:t>
      </w:r>
    </w:p>
    <w:p w:rsidR="00AE5663" w:rsidRPr="000B3874" w:rsidRDefault="00AE5663" w:rsidP="00AE5663">
      <w:pPr>
        <w:pStyle w:val="ListParagraph1"/>
        <w:ind w:left="0"/>
        <w:jc w:val="both"/>
        <w:rPr>
          <w:sz w:val="18"/>
          <w:szCs w:val="18"/>
        </w:rPr>
      </w:pPr>
      <w:r w:rsidRPr="000B3874">
        <w:rPr>
          <w:sz w:val="18"/>
          <w:szCs w:val="18"/>
        </w:rPr>
        <w:t>Проводимые мероприятия за счет привлечения частных инвестиций  утверждаются постановлением Администрации МО «Хохорск» по форме согласно приложению № 1 к настоящему Положению.</w:t>
      </w:r>
    </w:p>
    <w:p w:rsidR="00AE5663" w:rsidRPr="000B3874" w:rsidRDefault="00AE5663" w:rsidP="00AE5663">
      <w:pPr>
        <w:pStyle w:val="ListParagraph1"/>
        <w:numPr>
          <w:ilvl w:val="1"/>
          <w:numId w:val="14"/>
        </w:numPr>
        <w:ind w:left="0" w:firstLine="851"/>
        <w:jc w:val="both"/>
        <w:rPr>
          <w:sz w:val="18"/>
          <w:szCs w:val="18"/>
        </w:rPr>
      </w:pPr>
      <w:r w:rsidRPr="000B3874">
        <w:rPr>
          <w:sz w:val="18"/>
          <w:szCs w:val="18"/>
        </w:rPr>
        <w:lastRenderedPageBreak/>
        <w:t>Обеспечение эффективности использования имущества, находящегося в собственности МО «Хохорск».</w:t>
      </w:r>
    </w:p>
    <w:p w:rsidR="00AE5663" w:rsidRPr="000B3874" w:rsidRDefault="00AE5663" w:rsidP="00AE5663">
      <w:pPr>
        <w:pStyle w:val="ListParagraph1"/>
        <w:numPr>
          <w:ilvl w:val="1"/>
          <w:numId w:val="14"/>
        </w:numPr>
        <w:ind w:left="0" w:firstLine="851"/>
        <w:jc w:val="both"/>
        <w:rPr>
          <w:sz w:val="18"/>
          <w:szCs w:val="18"/>
        </w:rPr>
      </w:pPr>
      <w:proofErr w:type="gramStart"/>
      <w:r w:rsidRPr="000B3874">
        <w:rPr>
          <w:sz w:val="18"/>
          <w:szCs w:val="18"/>
        </w:rPr>
        <w:t>Объединение материальных и нематериальных ресурсов органов местного самоуправления МО «Хохорск» и частных партнеров на долговременное и взаимовыгодной основе для решения вопросов местного значения в муниципальном образовании «Хохорск», создания общественных благ или оказания общественных услуг.</w:t>
      </w:r>
      <w:proofErr w:type="gramEnd"/>
    </w:p>
    <w:p w:rsidR="00AE5663" w:rsidRPr="000B3874" w:rsidRDefault="00AE5663" w:rsidP="00AE5663">
      <w:pPr>
        <w:pStyle w:val="ListParagraph1"/>
        <w:numPr>
          <w:ilvl w:val="1"/>
          <w:numId w:val="14"/>
        </w:numPr>
        <w:ind w:left="0" w:firstLine="851"/>
        <w:jc w:val="both"/>
        <w:rPr>
          <w:sz w:val="18"/>
          <w:szCs w:val="18"/>
        </w:rPr>
      </w:pPr>
      <w:r w:rsidRPr="000B3874">
        <w:rPr>
          <w:sz w:val="18"/>
          <w:szCs w:val="18"/>
        </w:rPr>
        <w:t>Повышения уровня и качества жизни населения муниципального образования «Хохорск».</w:t>
      </w:r>
    </w:p>
    <w:p w:rsidR="00AE5663" w:rsidRPr="000B3874" w:rsidRDefault="00AE5663" w:rsidP="00AE5663">
      <w:pPr>
        <w:pStyle w:val="ListParagraph1"/>
        <w:ind w:left="851"/>
        <w:rPr>
          <w:sz w:val="18"/>
          <w:szCs w:val="18"/>
        </w:rPr>
      </w:pPr>
    </w:p>
    <w:p w:rsidR="00AE5663" w:rsidRPr="000B3874" w:rsidRDefault="00AE5663" w:rsidP="00AE5663">
      <w:pPr>
        <w:pStyle w:val="ListParagraph1"/>
        <w:numPr>
          <w:ilvl w:val="0"/>
          <w:numId w:val="14"/>
        </w:numPr>
        <w:jc w:val="center"/>
        <w:rPr>
          <w:sz w:val="18"/>
          <w:szCs w:val="18"/>
        </w:rPr>
      </w:pPr>
      <w:r w:rsidRPr="000B3874">
        <w:rPr>
          <w:color w:val="333333"/>
          <w:sz w:val="18"/>
          <w:szCs w:val="18"/>
        </w:rPr>
        <w:t xml:space="preserve">Принципы </w:t>
      </w:r>
      <w:proofErr w:type="spellStart"/>
      <w:r w:rsidRPr="000B3874">
        <w:rPr>
          <w:color w:val="333333"/>
          <w:sz w:val="18"/>
          <w:szCs w:val="18"/>
        </w:rPr>
        <w:t>муниципально-частного</w:t>
      </w:r>
      <w:proofErr w:type="spellEnd"/>
      <w:r w:rsidRPr="000B3874">
        <w:rPr>
          <w:color w:val="333333"/>
          <w:sz w:val="18"/>
          <w:szCs w:val="18"/>
        </w:rPr>
        <w:t xml:space="preserve"> партнерства.</w:t>
      </w:r>
    </w:p>
    <w:p w:rsidR="00AE5663" w:rsidRPr="000B3874" w:rsidRDefault="00AE5663" w:rsidP="00AE5663">
      <w:pPr>
        <w:shd w:val="clear" w:color="auto" w:fill="FFFFFF"/>
        <w:spacing w:before="60" w:after="180"/>
        <w:ind w:left="360"/>
        <w:jc w:val="both"/>
        <w:rPr>
          <w:rFonts w:ascii="Times New Roman" w:hAnsi="Times New Roman" w:cs="Times New Roman"/>
          <w:color w:val="333333"/>
          <w:sz w:val="18"/>
          <w:szCs w:val="18"/>
        </w:rPr>
      </w:pPr>
      <w:proofErr w:type="spellStart"/>
      <w:r w:rsidRPr="000B3874">
        <w:rPr>
          <w:rFonts w:ascii="Times New Roman" w:hAnsi="Times New Roman" w:cs="Times New Roman"/>
          <w:color w:val="333333"/>
          <w:sz w:val="18"/>
          <w:szCs w:val="18"/>
        </w:rPr>
        <w:t>Муниципально-частное</w:t>
      </w:r>
      <w:proofErr w:type="spellEnd"/>
      <w:r w:rsidRPr="000B3874">
        <w:rPr>
          <w:rFonts w:ascii="Times New Roman" w:hAnsi="Times New Roman" w:cs="Times New Roman"/>
          <w:color w:val="333333"/>
          <w:sz w:val="18"/>
          <w:szCs w:val="18"/>
        </w:rPr>
        <w:t xml:space="preserve"> партнерство в муниципальном образовании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основывается на принципах:</w:t>
      </w:r>
    </w:p>
    <w:p w:rsidR="00AE5663" w:rsidRPr="000B3874" w:rsidRDefault="00AE5663" w:rsidP="00AE5663">
      <w:pPr>
        <w:pStyle w:val="ListParagraph1"/>
        <w:shd w:val="clear" w:color="auto" w:fill="FFFFFF"/>
        <w:ind w:firstLine="131"/>
        <w:jc w:val="both"/>
        <w:rPr>
          <w:color w:val="333333"/>
          <w:sz w:val="18"/>
          <w:szCs w:val="18"/>
        </w:rPr>
      </w:pPr>
      <w:r w:rsidRPr="000B3874">
        <w:rPr>
          <w:b/>
          <w:bCs/>
          <w:color w:val="333333"/>
          <w:sz w:val="18"/>
          <w:szCs w:val="18"/>
        </w:rPr>
        <w:t>4.1.     </w:t>
      </w:r>
      <w:r w:rsidRPr="000B3874">
        <w:rPr>
          <w:color w:val="333333"/>
          <w:sz w:val="18"/>
          <w:szCs w:val="18"/>
        </w:rPr>
        <w:t>Законности.</w:t>
      </w:r>
    </w:p>
    <w:p w:rsidR="00AE5663" w:rsidRPr="000B3874" w:rsidRDefault="00AE5663" w:rsidP="00AE5663">
      <w:pPr>
        <w:pStyle w:val="ListParagraph1"/>
        <w:shd w:val="clear" w:color="auto" w:fill="FFFFFF"/>
        <w:ind w:left="0" w:firstLine="720"/>
        <w:jc w:val="both"/>
        <w:rPr>
          <w:color w:val="333333"/>
          <w:sz w:val="18"/>
          <w:szCs w:val="18"/>
        </w:rPr>
      </w:pPr>
      <w:r w:rsidRPr="000B3874">
        <w:rPr>
          <w:b/>
          <w:bCs/>
          <w:color w:val="333333"/>
          <w:sz w:val="18"/>
          <w:szCs w:val="18"/>
        </w:rPr>
        <w:t>4.2.     </w:t>
      </w:r>
      <w:r w:rsidRPr="000B3874">
        <w:rPr>
          <w:color w:val="333333"/>
          <w:sz w:val="18"/>
          <w:szCs w:val="18"/>
        </w:rPr>
        <w:t xml:space="preserve">Добросовестного и взаимовыгодного сотрудничества сторон </w:t>
      </w:r>
      <w:proofErr w:type="spellStart"/>
      <w:r w:rsidRPr="000B3874">
        <w:rPr>
          <w:color w:val="333333"/>
          <w:sz w:val="18"/>
          <w:szCs w:val="18"/>
        </w:rPr>
        <w:t>муниципально-частного</w:t>
      </w:r>
      <w:proofErr w:type="spellEnd"/>
      <w:r w:rsidRPr="000B3874">
        <w:rPr>
          <w:color w:val="333333"/>
          <w:sz w:val="18"/>
          <w:szCs w:val="18"/>
        </w:rPr>
        <w:t xml:space="preserve"> партнерства.</w:t>
      </w:r>
    </w:p>
    <w:p w:rsidR="00AE5663" w:rsidRPr="000B3874" w:rsidRDefault="00AE5663" w:rsidP="00AE5663">
      <w:pPr>
        <w:pStyle w:val="ListParagraph1"/>
        <w:shd w:val="clear" w:color="auto" w:fill="FFFFFF"/>
        <w:jc w:val="both"/>
        <w:rPr>
          <w:color w:val="333333"/>
          <w:sz w:val="18"/>
          <w:szCs w:val="18"/>
        </w:rPr>
      </w:pPr>
      <w:r w:rsidRPr="000B3874">
        <w:rPr>
          <w:b/>
          <w:bCs/>
          <w:color w:val="333333"/>
          <w:sz w:val="18"/>
          <w:szCs w:val="18"/>
        </w:rPr>
        <w:t>4.3.</w:t>
      </w:r>
      <w:r w:rsidRPr="000B3874">
        <w:rPr>
          <w:color w:val="333333"/>
          <w:sz w:val="18"/>
          <w:szCs w:val="18"/>
        </w:rPr>
        <w:t xml:space="preserve">     Равноправия сторон </w:t>
      </w:r>
      <w:proofErr w:type="spellStart"/>
      <w:r w:rsidRPr="000B3874">
        <w:rPr>
          <w:color w:val="333333"/>
          <w:sz w:val="18"/>
          <w:szCs w:val="18"/>
        </w:rPr>
        <w:t>муниципально-частного</w:t>
      </w:r>
      <w:proofErr w:type="spellEnd"/>
      <w:r w:rsidRPr="000B3874">
        <w:rPr>
          <w:color w:val="333333"/>
          <w:sz w:val="18"/>
          <w:szCs w:val="18"/>
        </w:rPr>
        <w:t xml:space="preserve"> партнерства.</w:t>
      </w:r>
    </w:p>
    <w:p w:rsidR="00AE5663" w:rsidRPr="000B3874" w:rsidRDefault="00AE5663" w:rsidP="00AE5663">
      <w:pPr>
        <w:pStyle w:val="ListParagraph1"/>
        <w:shd w:val="clear" w:color="auto" w:fill="FFFFFF"/>
        <w:jc w:val="both"/>
        <w:rPr>
          <w:color w:val="333333"/>
          <w:sz w:val="18"/>
          <w:szCs w:val="18"/>
        </w:rPr>
      </w:pPr>
      <w:r w:rsidRPr="000B3874">
        <w:rPr>
          <w:b/>
          <w:bCs/>
          <w:color w:val="333333"/>
          <w:sz w:val="18"/>
          <w:szCs w:val="18"/>
        </w:rPr>
        <w:t>4.4.</w:t>
      </w:r>
      <w:r w:rsidRPr="000B3874">
        <w:rPr>
          <w:color w:val="333333"/>
          <w:sz w:val="18"/>
          <w:szCs w:val="18"/>
        </w:rPr>
        <w:t>     Эффективного использования муниципального имущества.</w:t>
      </w:r>
    </w:p>
    <w:p w:rsidR="00AE5663" w:rsidRPr="000B3874" w:rsidRDefault="00AE5663" w:rsidP="00AE5663">
      <w:pPr>
        <w:pStyle w:val="ListParagraph1"/>
        <w:shd w:val="clear" w:color="auto" w:fill="FFFFFF"/>
        <w:ind w:left="0" w:firstLine="720"/>
        <w:jc w:val="both"/>
        <w:rPr>
          <w:color w:val="333333"/>
          <w:sz w:val="18"/>
          <w:szCs w:val="18"/>
        </w:rPr>
      </w:pPr>
      <w:r w:rsidRPr="000B3874">
        <w:rPr>
          <w:b/>
          <w:bCs/>
          <w:color w:val="333333"/>
          <w:sz w:val="18"/>
          <w:szCs w:val="18"/>
        </w:rPr>
        <w:t>4.5.     </w:t>
      </w:r>
      <w:r w:rsidRPr="000B3874">
        <w:rPr>
          <w:color w:val="333333"/>
          <w:sz w:val="18"/>
          <w:szCs w:val="18"/>
        </w:rPr>
        <w:t xml:space="preserve">Открытости и доступности информации по вопросам реализации </w:t>
      </w:r>
      <w:proofErr w:type="spellStart"/>
      <w:r w:rsidRPr="000B3874">
        <w:rPr>
          <w:color w:val="333333"/>
          <w:sz w:val="18"/>
          <w:szCs w:val="18"/>
        </w:rPr>
        <w:t>муниципально-частного</w:t>
      </w:r>
      <w:proofErr w:type="spellEnd"/>
      <w:r w:rsidRPr="000B3874">
        <w:rPr>
          <w:color w:val="333333"/>
          <w:sz w:val="18"/>
          <w:szCs w:val="18"/>
        </w:rPr>
        <w:t xml:space="preserve"> партнерства.</w:t>
      </w:r>
    </w:p>
    <w:p w:rsidR="00AE5663" w:rsidRPr="000B3874" w:rsidRDefault="00AE5663" w:rsidP="00AE5663">
      <w:pPr>
        <w:pStyle w:val="ListParagraph1"/>
        <w:shd w:val="clear" w:color="auto" w:fill="FFFFFF"/>
        <w:ind w:left="0" w:firstLine="720"/>
        <w:jc w:val="both"/>
        <w:rPr>
          <w:color w:val="333333"/>
          <w:sz w:val="18"/>
          <w:szCs w:val="18"/>
        </w:rPr>
      </w:pPr>
      <w:r w:rsidRPr="000B3874">
        <w:rPr>
          <w:b/>
          <w:bCs/>
          <w:color w:val="333333"/>
          <w:sz w:val="18"/>
          <w:szCs w:val="18"/>
        </w:rPr>
        <w:t>4.6.</w:t>
      </w:r>
      <w:r w:rsidRPr="000B3874">
        <w:rPr>
          <w:color w:val="333333"/>
          <w:sz w:val="18"/>
          <w:szCs w:val="18"/>
        </w:rPr>
        <w:t xml:space="preserve">     Обеспечения равных условий доступа юридическим лицам, индивидуальным предпринимателям, физическим лицам, объединениям юридических лиц к участию в </w:t>
      </w:r>
      <w:proofErr w:type="spellStart"/>
      <w:r w:rsidRPr="000B3874">
        <w:rPr>
          <w:color w:val="333333"/>
          <w:sz w:val="18"/>
          <w:szCs w:val="18"/>
        </w:rPr>
        <w:t>муниципально-частном</w:t>
      </w:r>
      <w:proofErr w:type="spellEnd"/>
      <w:r w:rsidRPr="000B3874">
        <w:rPr>
          <w:color w:val="333333"/>
          <w:sz w:val="18"/>
          <w:szCs w:val="18"/>
        </w:rPr>
        <w:t xml:space="preserve"> партнерстве.</w:t>
      </w:r>
    </w:p>
    <w:p w:rsidR="00AE5663" w:rsidRPr="000B3874" w:rsidRDefault="00AE5663" w:rsidP="00AE5663">
      <w:pPr>
        <w:pStyle w:val="ListParagraph1"/>
        <w:shd w:val="clear" w:color="auto" w:fill="FFFFFF"/>
        <w:ind w:left="0" w:firstLine="709"/>
        <w:jc w:val="both"/>
        <w:rPr>
          <w:color w:val="333333"/>
          <w:sz w:val="18"/>
          <w:szCs w:val="18"/>
        </w:rPr>
      </w:pPr>
      <w:r w:rsidRPr="000B3874">
        <w:rPr>
          <w:b/>
          <w:bCs/>
          <w:color w:val="333333"/>
          <w:sz w:val="18"/>
          <w:szCs w:val="18"/>
        </w:rPr>
        <w:t>4.7.</w:t>
      </w:r>
      <w:r w:rsidRPr="000B3874">
        <w:rPr>
          <w:color w:val="333333"/>
          <w:sz w:val="18"/>
          <w:szCs w:val="18"/>
        </w:rPr>
        <w:t xml:space="preserve">     Разделения ответственности, рисков и выгоды между сторонами </w:t>
      </w:r>
      <w:proofErr w:type="spellStart"/>
      <w:r w:rsidRPr="000B3874">
        <w:rPr>
          <w:color w:val="333333"/>
          <w:sz w:val="18"/>
          <w:szCs w:val="18"/>
        </w:rPr>
        <w:t>муниципально-частного</w:t>
      </w:r>
      <w:proofErr w:type="spellEnd"/>
      <w:r w:rsidRPr="000B3874">
        <w:rPr>
          <w:color w:val="333333"/>
          <w:sz w:val="18"/>
          <w:szCs w:val="18"/>
        </w:rPr>
        <w:t xml:space="preserve"> партнерства.</w:t>
      </w:r>
    </w:p>
    <w:p w:rsidR="00AE5663" w:rsidRPr="000B3874" w:rsidRDefault="00AE5663" w:rsidP="00AE5663">
      <w:pPr>
        <w:pStyle w:val="ListParagraph1"/>
        <w:shd w:val="clear" w:color="auto" w:fill="FFFFFF"/>
        <w:jc w:val="both"/>
        <w:rPr>
          <w:color w:val="333333"/>
          <w:sz w:val="18"/>
          <w:szCs w:val="18"/>
        </w:rPr>
      </w:pPr>
      <w:r w:rsidRPr="000B3874">
        <w:rPr>
          <w:b/>
          <w:bCs/>
          <w:color w:val="333333"/>
          <w:sz w:val="18"/>
          <w:szCs w:val="18"/>
        </w:rPr>
        <w:t>4.8.</w:t>
      </w:r>
      <w:r w:rsidRPr="000B3874">
        <w:rPr>
          <w:color w:val="333333"/>
          <w:sz w:val="18"/>
          <w:szCs w:val="18"/>
        </w:rPr>
        <w:t>     Кооперации материальных, финансовых ресурсов.</w:t>
      </w:r>
    </w:p>
    <w:p w:rsidR="00AE5663" w:rsidRPr="000B3874" w:rsidRDefault="00AE5663" w:rsidP="00AE5663">
      <w:pPr>
        <w:pStyle w:val="ListParagraph1"/>
        <w:shd w:val="clear" w:color="auto" w:fill="FFFFFF"/>
        <w:ind w:left="0" w:firstLine="709"/>
        <w:jc w:val="both"/>
        <w:rPr>
          <w:color w:val="333333"/>
          <w:sz w:val="18"/>
          <w:szCs w:val="18"/>
        </w:rPr>
      </w:pPr>
      <w:r w:rsidRPr="000B3874">
        <w:rPr>
          <w:b/>
          <w:bCs/>
          <w:color w:val="333333"/>
          <w:sz w:val="18"/>
          <w:szCs w:val="18"/>
        </w:rPr>
        <w:t>4.9.</w:t>
      </w:r>
      <w:r w:rsidRPr="000B3874">
        <w:rPr>
          <w:color w:val="333333"/>
          <w:sz w:val="18"/>
          <w:szCs w:val="18"/>
        </w:rPr>
        <w:t xml:space="preserve">     Соблюдения прав и законных интересов участников </w:t>
      </w:r>
      <w:proofErr w:type="spellStart"/>
      <w:r w:rsidRPr="000B3874">
        <w:rPr>
          <w:color w:val="333333"/>
          <w:sz w:val="18"/>
          <w:szCs w:val="18"/>
        </w:rPr>
        <w:t>муниципально-частного</w:t>
      </w:r>
      <w:proofErr w:type="spellEnd"/>
      <w:r w:rsidRPr="000B3874">
        <w:rPr>
          <w:color w:val="333333"/>
          <w:sz w:val="18"/>
          <w:szCs w:val="18"/>
        </w:rPr>
        <w:t xml:space="preserve"> партнерства и населения МО «</w:t>
      </w:r>
      <w:r w:rsidRPr="000B3874">
        <w:rPr>
          <w:sz w:val="18"/>
          <w:szCs w:val="18"/>
        </w:rPr>
        <w:t>Хохорск</w:t>
      </w:r>
      <w:r w:rsidRPr="000B3874">
        <w:rPr>
          <w:color w:val="333333"/>
          <w:sz w:val="18"/>
          <w:szCs w:val="18"/>
        </w:rPr>
        <w:t>».</w:t>
      </w:r>
    </w:p>
    <w:p w:rsidR="00AE5663" w:rsidRPr="000B3874" w:rsidRDefault="00AE5663" w:rsidP="00AE5663">
      <w:pPr>
        <w:pStyle w:val="ListParagraph1"/>
        <w:shd w:val="clear" w:color="auto" w:fill="FFFFFF"/>
        <w:ind w:left="0" w:firstLine="709"/>
        <w:jc w:val="both"/>
        <w:rPr>
          <w:color w:val="333333"/>
          <w:sz w:val="18"/>
          <w:szCs w:val="18"/>
        </w:rPr>
      </w:pP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r w:rsidRPr="000B3874">
        <w:rPr>
          <w:rFonts w:ascii="Times New Roman" w:hAnsi="Times New Roman" w:cs="Times New Roman"/>
          <w:color w:val="333333"/>
          <w:sz w:val="18"/>
          <w:szCs w:val="18"/>
        </w:rPr>
        <w:t>5. Участие 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xml:space="preserve">» в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w:t>
      </w:r>
    </w:p>
    <w:p w:rsidR="00AE5663" w:rsidRPr="000B3874" w:rsidRDefault="00AE5663" w:rsidP="00AE5663">
      <w:pPr>
        <w:shd w:val="clear" w:color="auto" w:fill="FFFFFF"/>
        <w:spacing w:after="0"/>
        <w:ind w:firstLine="709"/>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5.1.   </w:t>
      </w:r>
      <w:r w:rsidRPr="000B3874">
        <w:rPr>
          <w:rFonts w:ascii="Times New Roman" w:hAnsi="Times New Roman" w:cs="Times New Roman"/>
          <w:color w:val="333333"/>
          <w:sz w:val="18"/>
          <w:szCs w:val="18"/>
        </w:rPr>
        <w:t>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xml:space="preserve">» участвует в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 в соответствие с действующим законодательством,  и нормативно– </w:t>
      </w:r>
      <w:proofErr w:type="gramStart"/>
      <w:r w:rsidRPr="000B3874">
        <w:rPr>
          <w:rFonts w:ascii="Times New Roman" w:hAnsi="Times New Roman" w:cs="Times New Roman"/>
          <w:color w:val="333333"/>
          <w:sz w:val="18"/>
          <w:szCs w:val="18"/>
        </w:rPr>
        <w:t>пр</w:t>
      </w:r>
      <w:proofErr w:type="gramEnd"/>
      <w:r w:rsidRPr="000B3874">
        <w:rPr>
          <w:rFonts w:ascii="Times New Roman" w:hAnsi="Times New Roman" w:cs="Times New Roman"/>
          <w:color w:val="333333"/>
          <w:sz w:val="18"/>
          <w:szCs w:val="18"/>
        </w:rPr>
        <w:t>авовыми актами 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709"/>
        <w:jc w:val="both"/>
        <w:rPr>
          <w:rFonts w:ascii="Times New Roman" w:hAnsi="Times New Roman" w:cs="Times New Roman"/>
          <w:color w:val="333333"/>
          <w:sz w:val="18"/>
          <w:szCs w:val="18"/>
        </w:rPr>
      </w:pP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6. Формы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w:t>
      </w: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6.1.  </w:t>
      </w:r>
      <w:r w:rsidRPr="000B3874">
        <w:rPr>
          <w:rFonts w:ascii="Times New Roman" w:hAnsi="Times New Roman" w:cs="Times New Roman"/>
          <w:color w:val="333333"/>
          <w:sz w:val="18"/>
          <w:szCs w:val="18"/>
        </w:rPr>
        <w:t xml:space="preserve">Формами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 в муниципальном образовании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являются: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6.1.1.  </w:t>
      </w:r>
      <w:r w:rsidRPr="000B3874">
        <w:rPr>
          <w:rFonts w:ascii="Times New Roman" w:hAnsi="Times New Roman" w:cs="Times New Roman"/>
          <w:color w:val="333333"/>
          <w:sz w:val="18"/>
          <w:szCs w:val="18"/>
        </w:rPr>
        <w:t>Вовлечение в инвестиционный процесс имущества, находящегося в муниципальной собственности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6.1.2.  </w:t>
      </w:r>
      <w:r w:rsidRPr="000B3874">
        <w:rPr>
          <w:rFonts w:ascii="Times New Roman" w:hAnsi="Times New Roman" w:cs="Times New Roman"/>
          <w:color w:val="333333"/>
          <w:sz w:val="18"/>
          <w:szCs w:val="18"/>
        </w:rPr>
        <w:t>Реализация инвестиционных проектов, в том числе инвестиционных проектов местного значения.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6.1.3.  </w:t>
      </w:r>
      <w:r w:rsidRPr="000B3874">
        <w:rPr>
          <w:rFonts w:ascii="Times New Roman" w:hAnsi="Times New Roman" w:cs="Times New Roman"/>
          <w:color w:val="333333"/>
          <w:sz w:val="18"/>
          <w:szCs w:val="18"/>
        </w:rPr>
        <w:t>Реализация инновационных проектов.</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6.1.4.  </w:t>
      </w:r>
      <w:r w:rsidRPr="000B3874">
        <w:rPr>
          <w:rFonts w:ascii="Times New Roman" w:hAnsi="Times New Roman" w:cs="Times New Roman"/>
          <w:color w:val="333333"/>
          <w:sz w:val="18"/>
          <w:szCs w:val="18"/>
        </w:rPr>
        <w:t>Арендные отношения.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lastRenderedPageBreak/>
        <w:t>6.1.5.  </w:t>
      </w:r>
      <w:r w:rsidRPr="000B3874">
        <w:rPr>
          <w:rFonts w:ascii="Times New Roman" w:hAnsi="Times New Roman" w:cs="Times New Roman"/>
          <w:color w:val="333333"/>
          <w:sz w:val="18"/>
          <w:szCs w:val="18"/>
        </w:rPr>
        <w:t>Совместная деятельность по развитию застроенных территорий.</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6.1.6.  </w:t>
      </w:r>
      <w:r w:rsidRPr="000B3874">
        <w:rPr>
          <w:rFonts w:ascii="Times New Roman" w:hAnsi="Times New Roman" w:cs="Times New Roman"/>
          <w:color w:val="333333"/>
          <w:sz w:val="18"/>
          <w:szCs w:val="18"/>
        </w:rPr>
        <w:t>Соглашения о сотрудничестве и взаимодействии в сфере социально – экономического развития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6.2.     </w:t>
      </w:r>
      <w:r w:rsidRPr="000B3874">
        <w:rPr>
          <w:rFonts w:ascii="Times New Roman" w:hAnsi="Times New Roman" w:cs="Times New Roman"/>
          <w:color w:val="333333"/>
          <w:sz w:val="18"/>
          <w:szCs w:val="18"/>
        </w:rPr>
        <w:t xml:space="preserve">Соглашения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 в формах, предусмотренных пунктами </w:t>
      </w:r>
      <w:r w:rsidRPr="000B3874">
        <w:rPr>
          <w:rFonts w:ascii="Times New Roman" w:hAnsi="Times New Roman" w:cs="Times New Roman"/>
          <w:b/>
          <w:bCs/>
          <w:color w:val="333333"/>
          <w:sz w:val="18"/>
          <w:szCs w:val="18"/>
        </w:rPr>
        <w:t>6.1.1</w:t>
      </w:r>
      <w:r w:rsidRPr="000B3874">
        <w:rPr>
          <w:rFonts w:ascii="Times New Roman" w:hAnsi="Times New Roman" w:cs="Times New Roman"/>
          <w:color w:val="333333"/>
          <w:sz w:val="18"/>
          <w:szCs w:val="18"/>
        </w:rPr>
        <w:t> – </w:t>
      </w:r>
      <w:r w:rsidRPr="000B3874">
        <w:rPr>
          <w:rFonts w:ascii="Times New Roman" w:hAnsi="Times New Roman" w:cs="Times New Roman"/>
          <w:b/>
          <w:bCs/>
          <w:color w:val="333333"/>
          <w:sz w:val="18"/>
          <w:szCs w:val="18"/>
        </w:rPr>
        <w:t>6.1.6</w:t>
      </w:r>
      <w:r w:rsidRPr="000B3874">
        <w:rPr>
          <w:rFonts w:ascii="Times New Roman" w:hAnsi="Times New Roman" w:cs="Times New Roman"/>
          <w:color w:val="333333"/>
          <w:sz w:val="18"/>
          <w:szCs w:val="18"/>
        </w:rPr>
        <w:t> части </w:t>
      </w:r>
      <w:r w:rsidRPr="000B3874">
        <w:rPr>
          <w:rFonts w:ascii="Times New Roman" w:hAnsi="Times New Roman" w:cs="Times New Roman"/>
          <w:b/>
          <w:bCs/>
          <w:color w:val="333333"/>
          <w:sz w:val="18"/>
          <w:szCs w:val="18"/>
        </w:rPr>
        <w:t xml:space="preserve">6.1 </w:t>
      </w:r>
      <w:r w:rsidRPr="000B3874">
        <w:rPr>
          <w:rFonts w:ascii="Times New Roman" w:hAnsi="Times New Roman" w:cs="Times New Roman"/>
          <w:color w:val="333333"/>
          <w:sz w:val="18"/>
          <w:szCs w:val="18"/>
        </w:rPr>
        <w:t>настоящего раздела, заключаются в соответствии с действующим законодательством и нормативными правовыми актами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r w:rsidRPr="000B3874">
        <w:rPr>
          <w:rFonts w:ascii="Times New Roman" w:hAnsi="Times New Roman" w:cs="Times New Roman"/>
          <w:color w:val="333333"/>
          <w:sz w:val="18"/>
          <w:szCs w:val="18"/>
        </w:rPr>
        <w:t>7. Объекты соглашения</w:t>
      </w: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Объектом соглашения могут являться: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7.1.     </w:t>
      </w:r>
      <w:r w:rsidRPr="000B3874">
        <w:rPr>
          <w:rFonts w:ascii="Times New Roman" w:hAnsi="Times New Roman" w:cs="Times New Roman"/>
          <w:color w:val="333333"/>
          <w:sz w:val="18"/>
          <w:szCs w:val="18"/>
        </w:rPr>
        <w:t>Транспорт и дорожная инфраструктура.</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7.2.     </w:t>
      </w:r>
      <w:r w:rsidRPr="000B3874">
        <w:rPr>
          <w:rFonts w:ascii="Times New Roman" w:hAnsi="Times New Roman" w:cs="Times New Roman"/>
          <w:color w:val="333333"/>
          <w:sz w:val="18"/>
          <w:szCs w:val="18"/>
        </w:rPr>
        <w:t>Объекты коммунальной инфраструктуры и благоустройства.</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7.3.     </w:t>
      </w:r>
      <w:r w:rsidRPr="000B3874">
        <w:rPr>
          <w:rFonts w:ascii="Times New Roman" w:hAnsi="Times New Roman" w:cs="Times New Roman"/>
          <w:color w:val="333333"/>
          <w:sz w:val="18"/>
          <w:szCs w:val="18"/>
        </w:rPr>
        <w:t>Объекты культуры, спорта, туризма, социального обслуживания, иные объекты социально – культурного назначения.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7.5.     </w:t>
      </w:r>
      <w:r w:rsidRPr="000B3874">
        <w:rPr>
          <w:rFonts w:ascii="Times New Roman" w:hAnsi="Times New Roman" w:cs="Times New Roman"/>
          <w:color w:val="333333"/>
          <w:sz w:val="18"/>
          <w:szCs w:val="18"/>
        </w:rPr>
        <w:t>Объекты торговли, бытового обслуживания населения и общественного питания.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7.6.     </w:t>
      </w:r>
      <w:r w:rsidRPr="000B3874">
        <w:rPr>
          <w:rFonts w:ascii="Times New Roman" w:hAnsi="Times New Roman" w:cs="Times New Roman"/>
          <w:color w:val="333333"/>
          <w:sz w:val="18"/>
          <w:szCs w:val="18"/>
        </w:rPr>
        <w:t>Объекты производства, хранения, переработки сельскохозяйственной продукции.</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7.7.     </w:t>
      </w:r>
      <w:r w:rsidRPr="000B3874">
        <w:rPr>
          <w:rFonts w:ascii="Times New Roman" w:hAnsi="Times New Roman" w:cs="Times New Roman"/>
          <w:color w:val="333333"/>
          <w:sz w:val="18"/>
          <w:szCs w:val="18"/>
        </w:rPr>
        <w:t>Иные объекты недвижимого имущества, расположенные на территории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8. Формы муниципальной поддержки развития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 в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 </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8.1.</w:t>
      </w: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 xml:space="preserve">Формами муниципальной поддержки, оказываемой частным партнерам в целях развития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 в районе, являются: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8.1.1.</w:t>
      </w: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Предоставление льгот по аренде имущества, являющегося муниципальной собственностью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8.1.2.</w:t>
      </w: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Информационная и консультационная поддержка.</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8.2.     Нормативными правовыми актами 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xml:space="preserve">» могут предусматриваться иные формы муниципальной поддержки развития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 в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8.3.     Условия и порядок предоставления форм муниципальной поддержки развития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 в районе, предусмотренных настоящим разделом, устанавливаются в соответствии с действующим законодательством и нормативными правовыми актами 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9. Порядок заключения соглашения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w:t>
      </w: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 9.1.     Предложения от юридических лиц, индивидуальных предпринимателей, физических лиц, объединений юридических лиц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 (далее – предложение) направляются в Администрацию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 xml:space="preserve">            </w:t>
      </w:r>
      <w:r w:rsidRPr="000B3874">
        <w:rPr>
          <w:rFonts w:ascii="Times New Roman" w:hAnsi="Times New Roman" w:cs="Times New Roman"/>
          <w:color w:val="333333"/>
          <w:sz w:val="18"/>
          <w:szCs w:val="18"/>
        </w:rPr>
        <w:t>Предложение должно содержать следующую информацию:</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lastRenderedPageBreak/>
        <w:t>объект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сроки создания и (или) реконструкции объекта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срок действия соглашения или порядок его определения;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гарантии качества объекта соглашения, предоставляемые частным партнером;</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объемы финансирования района, перечень муниципального имущества, подлежащие предоставлению в целях исполнения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объем денежных средств и имущества частного партнера, подлежащих привлечению для исполнения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распределение рисков между сторонами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гарантии исполнения частным партнером своих обязательств по соглашению;</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права и обязанности сторон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ответственность сторон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порядок внесения изменений в соглашение и прекращение действия соглашения;</w:t>
      </w:r>
    </w:p>
    <w:p w:rsidR="00AE5663" w:rsidRPr="000B3874" w:rsidRDefault="00AE5663" w:rsidP="00AE5663">
      <w:pPr>
        <w:numPr>
          <w:ilvl w:val="0"/>
          <w:numId w:val="15"/>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порядок разрешения споров.</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9.2.</w:t>
      </w: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Помимо условий, предусмотренных частью 9.1 настоящего раздела, соглашение может включать в себя иные условия, не противоречащие действующему законодательству.</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9.3.     Условия соглашения определяются сторонами соглашения при его заключении.</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9.4.     Глава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xml:space="preserve">» организует проведение </w:t>
      </w:r>
      <w:proofErr w:type="spellStart"/>
      <w:proofErr w:type="gramStart"/>
      <w:r w:rsidRPr="000B3874">
        <w:rPr>
          <w:rFonts w:ascii="Times New Roman" w:hAnsi="Times New Roman" w:cs="Times New Roman"/>
          <w:color w:val="333333"/>
          <w:sz w:val="18"/>
          <w:szCs w:val="18"/>
        </w:rPr>
        <w:t>экономическо</w:t>
      </w:r>
      <w:proofErr w:type="spellEnd"/>
      <w:r w:rsidRPr="000B3874">
        <w:rPr>
          <w:rFonts w:ascii="Times New Roman" w:hAnsi="Times New Roman" w:cs="Times New Roman"/>
          <w:color w:val="333333"/>
          <w:sz w:val="18"/>
          <w:szCs w:val="18"/>
        </w:rPr>
        <w:t xml:space="preserve"> – правовой</w:t>
      </w:r>
      <w:proofErr w:type="gramEnd"/>
      <w:r w:rsidRPr="000B3874">
        <w:rPr>
          <w:rFonts w:ascii="Times New Roman" w:hAnsi="Times New Roman" w:cs="Times New Roman"/>
          <w:color w:val="333333"/>
          <w:sz w:val="18"/>
          <w:szCs w:val="18"/>
        </w:rPr>
        <w:t xml:space="preserve"> экспертизы предложения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 заместителем главы администрации и специалистом по  имущественным и земельным вопросам 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и, на основании ее результатов, вынести мотивированное решение, содержащее одобрение предложения либо его отклонение.</w:t>
      </w: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Решение Главы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доводится до комиссии по обеспечению устойчивого социально-экономического развития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(далее – Комиссия) и направляется заявителю письменным уведомлением в пятидневный срок со дня принятия такого решения.</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9.5.     </w:t>
      </w:r>
      <w:proofErr w:type="gramStart"/>
      <w:r w:rsidRPr="000B3874">
        <w:rPr>
          <w:rFonts w:ascii="Times New Roman" w:hAnsi="Times New Roman" w:cs="Times New Roman"/>
          <w:color w:val="333333"/>
          <w:sz w:val="18"/>
          <w:szCs w:val="18"/>
        </w:rPr>
        <w:t>Контроль за</w:t>
      </w:r>
      <w:proofErr w:type="gramEnd"/>
      <w:r w:rsidRPr="000B3874">
        <w:rPr>
          <w:rFonts w:ascii="Times New Roman" w:hAnsi="Times New Roman" w:cs="Times New Roman"/>
          <w:color w:val="333333"/>
          <w:sz w:val="18"/>
          <w:szCs w:val="18"/>
        </w:rPr>
        <w:t xml:space="preserve"> исполнением частным партнером условий соглашения осуществляется Администрацией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9.6.     Реестр соглашений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 ведется Администрацией МО «</w:t>
      </w:r>
      <w:r w:rsidRPr="000B3874">
        <w:rPr>
          <w:rFonts w:ascii="Times New Roman" w:hAnsi="Times New Roman" w:cs="Times New Roman"/>
          <w:sz w:val="18"/>
          <w:szCs w:val="18"/>
        </w:rPr>
        <w:t>Хохорск</w:t>
      </w:r>
      <w:proofErr w:type="gramStart"/>
      <w:r w:rsidRPr="000B3874">
        <w:rPr>
          <w:rFonts w:ascii="Times New Roman" w:hAnsi="Times New Roman" w:cs="Times New Roman"/>
          <w:color w:val="333333"/>
          <w:sz w:val="18"/>
          <w:szCs w:val="18"/>
        </w:rPr>
        <w:t>»п</w:t>
      </w:r>
      <w:proofErr w:type="gramEnd"/>
      <w:r w:rsidRPr="000B3874">
        <w:rPr>
          <w:rFonts w:ascii="Times New Roman" w:hAnsi="Times New Roman" w:cs="Times New Roman"/>
          <w:color w:val="333333"/>
          <w:sz w:val="18"/>
          <w:szCs w:val="18"/>
        </w:rPr>
        <w:t>о форме согласно приложению № 3, к настоящему Положению.</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r w:rsidRPr="000B3874">
        <w:rPr>
          <w:rFonts w:ascii="Times New Roman" w:hAnsi="Times New Roman" w:cs="Times New Roman"/>
          <w:color w:val="333333"/>
          <w:sz w:val="18"/>
          <w:szCs w:val="18"/>
        </w:rPr>
        <w:t>10. Полномочия Администрации МО «</w:t>
      </w:r>
      <w:r w:rsidRPr="000B3874">
        <w:rPr>
          <w:rFonts w:ascii="Times New Roman" w:hAnsi="Times New Roman" w:cs="Times New Roman"/>
          <w:sz w:val="18"/>
          <w:szCs w:val="18"/>
        </w:rPr>
        <w:t>Хохорск</w:t>
      </w:r>
      <w:proofErr w:type="gramStart"/>
      <w:r w:rsidRPr="000B3874">
        <w:rPr>
          <w:rFonts w:ascii="Times New Roman" w:hAnsi="Times New Roman" w:cs="Times New Roman"/>
          <w:color w:val="333333"/>
          <w:sz w:val="18"/>
          <w:szCs w:val="18"/>
        </w:rPr>
        <w:t>»в</w:t>
      </w:r>
      <w:proofErr w:type="gramEnd"/>
      <w:r w:rsidRPr="000B3874">
        <w:rPr>
          <w:rFonts w:ascii="Times New Roman" w:hAnsi="Times New Roman" w:cs="Times New Roman"/>
          <w:color w:val="333333"/>
          <w:sz w:val="18"/>
          <w:szCs w:val="18"/>
        </w:rPr>
        <w:t xml:space="preserve"> сфере</w:t>
      </w: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w:t>
      </w:r>
    </w:p>
    <w:p w:rsidR="00AE5663" w:rsidRPr="000B3874" w:rsidRDefault="00AE5663" w:rsidP="00AE5663">
      <w:pPr>
        <w:shd w:val="clear" w:color="auto" w:fill="FFFFFF"/>
        <w:spacing w:after="0"/>
        <w:jc w:val="center"/>
        <w:rPr>
          <w:rFonts w:ascii="Times New Roman" w:hAnsi="Times New Roman" w:cs="Times New Roman"/>
          <w:color w:val="333333"/>
          <w:sz w:val="18"/>
          <w:szCs w:val="18"/>
        </w:rPr>
      </w:pP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             </w:t>
      </w:r>
      <w:r w:rsidRPr="000B3874">
        <w:rPr>
          <w:rFonts w:ascii="Times New Roman" w:hAnsi="Times New Roman" w:cs="Times New Roman"/>
          <w:color w:val="333333"/>
          <w:sz w:val="18"/>
          <w:szCs w:val="18"/>
        </w:rPr>
        <w:t>Администрация МО «</w:t>
      </w:r>
      <w:r w:rsidRPr="000B3874">
        <w:rPr>
          <w:rFonts w:ascii="Times New Roman" w:hAnsi="Times New Roman" w:cs="Times New Roman"/>
          <w:sz w:val="18"/>
          <w:szCs w:val="18"/>
        </w:rPr>
        <w:t>Хохорск</w:t>
      </w:r>
      <w:proofErr w:type="gramStart"/>
      <w:r w:rsidRPr="000B3874">
        <w:rPr>
          <w:rFonts w:ascii="Times New Roman" w:hAnsi="Times New Roman" w:cs="Times New Roman"/>
          <w:color w:val="333333"/>
          <w:sz w:val="18"/>
          <w:szCs w:val="18"/>
        </w:rPr>
        <w:t>»в</w:t>
      </w:r>
      <w:proofErr w:type="gramEnd"/>
      <w:r w:rsidRPr="000B3874">
        <w:rPr>
          <w:rFonts w:ascii="Times New Roman" w:hAnsi="Times New Roman" w:cs="Times New Roman"/>
          <w:color w:val="333333"/>
          <w:sz w:val="18"/>
          <w:szCs w:val="18"/>
        </w:rPr>
        <w:t xml:space="preserve"> сфере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10.1.   </w:t>
      </w:r>
      <w:r w:rsidRPr="000B3874">
        <w:rPr>
          <w:rFonts w:ascii="Times New Roman" w:hAnsi="Times New Roman" w:cs="Times New Roman"/>
          <w:color w:val="333333"/>
          <w:sz w:val="18"/>
          <w:szCs w:val="18"/>
        </w:rPr>
        <w:t xml:space="preserve">Принимает нормативные и правовые акты, регулирующие отношения в сфере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10.2.</w:t>
      </w:r>
      <w:r w:rsidRPr="000B3874">
        <w:rPr>
          <w:rFonts w:ascii="Times New Roman" w:hAnsi="Times New Roman" w:cs="Times New Roman"/>
          <w:color w:val="333333"/>
          <w:sz w:val="18"/>
          <w:szCs w:val="18"/>
        </w:rPr>
        <w:t xml:space="preserve">   В пределах своей компетенции принимает решения об использовании находящегося в </w:t>
      </w:r>
      <w:r w:rsidRPr="000B3874">
        <w:rPr>
          <w:rFonts w:ascii="Times New Roman" w:hAnsi="Times New Roman" w:cs="Times New Roman"/>
          <w:color w:val="333333"/>
          <w:sz w:val="18"/>
          <w:szCs w:val="18"/>
        </w:rPr>
        <w:lastRenderedPageBreak/>
        <w:t>муниципальной собственности имущества в рамках заключенных соглашений.</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10.3.</w:t>
      </w:r>
      <w:r w:rsidRPr="000B3874">
        <w:rPr>
          <w:rFonts w:ascii="Times New Roman" w:hAnsi="Times New Roman" w:cs="Times New Roman"/>
          <w:color w:val="333333"/>
          <w:sz w:val="18"/>
          <w:szCs w:val="18"/>
        </w:rPr>
        <w:t xml:space="preserve">   Заключает соглашения </w:t>
      </w:r>
      <w:proofErr w:type="spellStart"/>
      <w:r w:rsidRPr="000B3874">
        <w:rPr>
          <w:rFonts w:ascii="Times New Roman" w:hAnsi="Times New Roman" w:cs="Times New Roman"/>
          <w:color w:val="333333"/>
          <w:sz w:val="18"/>
          <w:szCs w:val="18"/>
        </w:rPr>
        <w:t>муниципально-частного</w:t>
      </w:r>
      <w:proofErr w:type="spellEnd"/>
      <w:r w:rsidRPr="000B3874">
        <w:rPr>
          <w:rFonts w:ascii="Times New Roman" w:hAnsi="Times New Roman" w:cs="Times New Roman"/>
          <w:color w:val="333333"/>
          <w:sz w:val="18"/>
          <w:szCs w:val="18"/>
        </w:rPr>
        <w:t xml:space="preserve"> партнерства от имени Администрации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по форме согласно приложению № 2 к настоящему Положению.</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10.4.</w:t>
      </w:r>
      <w:r w:rsidRPr="000B3874">
        <w:rPr>
          <w:rFonts w:ascii="Times New Roman" w:hAnsi="Times New Roman" w:cs="Times New Roman"/>
          <w:color w:val="333333"/>
          <w:sz w:val="18"/>
          <w:szCs w:val="18"/>
        </w:rPr>
        <w:t>   Ежегодно представляет в Комиссию информацию о заключенных Администрацией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xml:space="preserve">» соглашениях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r w:rsidRPr="000B3874">
        <w:rPr>
          <w:rFonts w:ascii="Times New Roman" w:hAnsi="Times New Roman" w:cs="Times New Roman"/>
          <w:b/>
          <w:bCs/>
          <w:color w:val="333333"/>
          <w:sz w:val="18"/>
          <w:szCs w:val="18"/>
        </w:rPr>
        <w:t>10.5.</w:t>
      </w:r>
      <w:r w:rsidRPr="000B3874">
        <w:rPr>
          <w:rFonts w:ascii="Times New Roman" w:hAnsi="Times New Roman" w:cs="Times New Roman"/>
          <w:color w:val="333333"/>
          <w:sz w:val="18"/>
          <w:szCs w:val="18"/>
        </w:rPr>
        <w:t>   Осуществляет иные полномочия в соответствии с действующим законодательством.</w:t>
      </w:r>
    </w:p>
    <w:p w:rsidR="00AE5663" w:rsidRPr="000B3874" w:rsidRDefault="00AE5663" w:rsidP="00AE5663">
      <w:pPr>
        <w:shd w:val="clear" w:color="auto" w:fill="FFFFFF"/>
        <w:spacing w:after="0"/>
        <w:ind w:firstLine="851"/>
        <w:jc w:val="both"/>
        <w:rPr>
          <w:rFonts w:ascii="Times New Roman" w:hAnsi="Times New Roman" w:cs="Times New Roman"/>
          <w:color w:val="333333"/>
          <w:sz w:val="18"/>
          <w:szCs w:val="18"/>
        </w:rPr>
      </w:pP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            11. Соглашение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w:t>
      </w:r>
    </w:p>
    <w:p w:rsidR="00AE5663" w:rsidRPr="000B3874" w:rsidRDefault="00AE5663" w:rsidP="00AE5663">
      <w:pPr>
        <w:shd w:val="clear" w:color="auto" w:fill="FFFFFF"/>
        <w:spacing w:after="0"/>
        <w:jc w:val="both"/>
        <w:rPr>
          <w:rFonts w:ascii="Times New Roman" w:hAnsi="Times New Roman" w:cs="Times New Roman"/>
          <w:color w:val="333333"/>
          <w:sz w:val="18"/>
          <w:szCs w:val="18"/>
        </w:rPr>
      </w:pPr>
    </w:p>
    <w:p w:rsidR="00AE5663" w:rsidRPr="000B3874" w:rsidRDefault="00AE5663" w:rsidP="00AE5663">
      <w:pPr>
        <w:shd w:val="clear" w:color="auto" w:fill="FFFFFF"/>
        <w:spacing w:after="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             Соглашение о </w:t>
      </w:r>
      <w:proofErr w:type="spellStart"/>
      <w:r w:rsidRPr="000B3874">
        <w:rPr>
          <w:rFonts w:ascii="Times New Roman" w:hAnsi="Times New Roman" w:cs="Times New Roman"/>
          <w:color w:val="333333"/>
          <w:sz w:val="18"/>
          <w:szCs w:val="18"/>
        </w:rPr>
        <w:t>муниципально-частном</w:t>
      </w:r>
      <w:proofErr w:type="spellEnd"/>
      <w:r w:rsidRPr="000B3874">
        <w:rPr>
          <w:rFonts w:ascii="Times New Roman" w:hAnsi="Times New Roman" w:cs="Times New Roman"/>
          <w:color w:val="333333"/>
          <w:sz w:val="18"/>
          <w:szCs w:val="18"/>
        </w:rPr>
        <w:t xml:space="preserve"> партнерстве заключается в письменной форме и должно содержать следующую информацию:</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предмет соглашения;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объект соглашения;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порядок и этапы выполнения Администрацией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и частным партнером соглашения;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срок действия соглашения и (или) порядок его определения;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порядок расчетов между сторонами соглашения;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распределение рисков между Администрацией 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 и частным партнером;</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порядок осуществления </w:t>
      </w:r>
      <w:proofErr w:type="gramStart"/>
      <w:r w:rsidRPr="000B3874">
        <w:rPr>
          <w:rFonts w:ascii="Times New Roman" w:hAnsi="Times New Roman" w:cs="Times New Roman"/>
          <w:color w:val="333333"/>
          <w:sz w:val="18"/>
          <w:szCs w:val="18"/>
        </w:rPr>
        <w:t>контроля за</w:t>
      </w:r>
      <w:proofErr w:type="gramEnd"/>
      <w:r w:rsidRPr="000B3874">
        <w:rPr>
          <w:rFonts w:ascii="Times New Roman" w:hAnsi="Times New Roman" w:cs="Times New Roman"/>
          <w:color w:val="333333"/>
          <w:sz w:val="18"/>
          <w:szCs w:val="18"/>
        </w:rPr>
        <w:t xml:space="preserve"> исполнением соглашения;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способы обеспечения исполнения обязатель</w:t>
      </w:r>
      <w:proofErr w:type="gramStart"/>
      <w:r w:rsidRPr="000B3874">
        <w:rPr>
          <w:rFonts w:ascii="Times New Roman" w:hAnsi="Times New Roman" w:cs="Times New Roman"/>
          <w:color w:val="333333"/>
          <w:sz w:val="18"/>
          <w:szCs w:val="18"/>
        </w:rPr>
        <w:t>ств  ст</w:t>
      </w:r>
      <w:proofErr w:type="gramEnd"/>
      <w:r w:rsidRPr="000B3874">
        <w:rPr>
          <w:rFonts w:ascii="Times New Roman" w:hAnsi="Times New Roman" w:cs="Times New Roman"/>
          <w:color w:val="333333"/>
          <w:sz w:val="18"/>
          <w:szCs w:val="18"/>
        </w:rPr>
        <w:t>оронами соглашения;</w:t>
      </w:r>
    </w:p>
    <w:p w:rsidR="00AE5663" w:rsidRPr="000B3874" w:rsidRDefault="00AE5663" w:rsidP="00AE5663">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 xml:space="preserve">случаи одностороннего отказа от исполнения соглашения, в том числе отстранение частного партнера либо иных лиц от участия в </w:t>
      </w:r>
      <w:proofErr w:type="spellStart"/>
      <w:r w:rsidRPr="000B3874">
        <w:rPr>
          <w:rFonts w:ascii="Times New Roman" w:hAnsi="Times New Roman" w:cs="Times New Roman"/>
          <w:color w:val="333333"/>
          <w:sz w:val="18"/>
          <w:szCs w:val="18"/>
        </w:rPr>
        <w:t>муниципально</w:t>
      </w:r>
      <w:proofErr w:type="spellEnd"/>
      <w:r w:rsidRPr="000B3874">
        <w:rPr>
          <w:rFonts w:ascii="Times New Roman" w:hAnsi="Times New Roman" w:cs="Times New Roman"/>
          <w:color w:val="333333"/>
          <w:sz w:val="18"/>
          <w:szCs w:val="18"/>
        </w:rPr>
        <w:t xml:space="preserve"> – частном партнерстве в случае существенного нарушения частным партнером условий соглашения или при наступлении иных обстоятельств, указанных в соглашении;</w:t>
      </w:r>
    </w:p>
    <w:p w:rsidR="00AE5663" w:rsidRPr="000B3874" w:rsidRDefault="00AE5663" w:rsidP="000B3874">
      <w:pPr>
        <w:numPr>
          <w:ilvl w:val="0"/>
          <w:numId w:val="16"/>
        </w:numPr>
        <w:shd w:val="clear" w:color="auto" w:fill="FFFFFF"/>
        <w:spacing w:after="0" w:line="240" w:lineRule="auto"/>
        <w:ind w:left="300"/>
        <w:jc w:val="both"/>
        <w:rPr>
          <w:rFonts w:ascii="Times New Roman" w:hAnsi="Times New Roman" w:cs="Times New Roman"/>
          <w:color w:val="333333"/>
          <w:sz w:val="18"/>
          <w:szCs w:val="18"/>
        </w:rPr>
      </w:pPr>
      <w:r w:rsidRPr="000B3874">
        <w:rPr>
          <w:rFonts w:ascii="Times New Roman" w:hAnsi="Times New Roman" w:cs="Times New Roman"/>
          <w:color w:val="333333"/>
          <w:sz w:val="18"/>
          <w:szCs w:val="18"/>
        </w:rPr>
        <w:t>иные условия, не противоречащие действующему законодательству.</w:t>
      </w:r>
    </w:p>
    <w:p w:rsidR="00AE5663" w:rsidRPr="000B3874" w:rsidRDefault="00AE5663" w:rsidP="00AE5663">
      <w:pPr>
        <w:spacing w:after="0"/>
        <w:ind w:firstLine="851"/>
        <w:rPr>
          <w:rFonts w:ascii="Times New Roman" w:hAnsi="Times New Roman" w:cs="Times New Roman"/>
          <w:sz w:val="18"/>
          <w:szCs w:val="18"/>
        </w:rPr>
      </w:pPr>
    </w:p>
    <w:p w:rsidR="00AE5663" w:rsidRPr="000B3874" w:rsidRDefault="00AE5663" w:rsidP="000B3874">
      <w:pPr>
        <w:spacing w:after="0"/>
        <w:ind w:firstLine="851"/>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line="360" w:lineRule="auto"/>
        <w:rPr>
          <w:rFonts w:ascii="Times New Roman" w:hAnsi="Times New Roman" w:cs="Times New Roman"/>
          <w:sz w:val="18"/>
          <w:szCs w:val="18"/>
        </w:rPr>
      </w:pPr>
    </w:p>
    <w:p w:rsidR="00AE5663" w:rsidRPr="000B3874" w:rsidRDefault="00AE5663" w:rsidP="00AE5663">
      <w:pPr>
        <w:spacing w:after="0" w:line="240" w:lineRule="auto"/>
        <w:jc w:val="right"/>
        <w:rPr>
          <w:rFonts w:ascii="Times New Roman" w:hAnsi="Times New Roman" w:cs="Times New Roman"/>
          <w:sz w:val="18"/>
          <w:szCs w:val="18"/>
        </w:rPr>
      </w:pPr>
      <w:r w:rsidRPr="000B3874">
        <w:rPr>
          <w:rFonts w:ascii="Times New Roman" w:hAnsi="Times New Roman" w:cs="Times New Roman"/>
          <w:sz w:val="18"/>
          <w:szCs w:val="18"/>
        </w:rPr>
        <w:t>Приложение № 1</w:t>
      </w:r>
    </w:p>
    <w:p w:rsidR="00AE5663" w:rsidRPr="000B3874" w:rsidRDefault="00AE5663" w:rsidP="00AE5663">
      <w:pPr>
        <w:spacing w:after="0" w:line="240" w:lineRule="auto"/>
        <w:jc w:val="right"/>
        <w:rPr>
          <w:rFonts w:ascii="Times New Roman" w:hAnsi="Times New Roman" w:cs="Times New Roman"/>
          <w:sz w:val="18"/>
          <w:szCs w:val="18"/>
        </w:rPr>
      </w:pPr>
      <w:r w:rsidRPr="000B3874">
        <w:rPr>
          <w:rFonts w:ascii="Times New Roman" w:hAnsi="Times New Roman" w:cs="Times New Roman"/>
          <w:sz w:val="18"/>
          <w:szCs w:val="18"/>
        </w:rPr>
        <w:t>к Положению</w:t>
      </w:r>
    </w:p>
    <w:p w:rsidR="00AE5663" w:rsidRPr="000B3874" w:rsidRDefault="00AE5663" w:rsidP="00AE5663">
      <w:pPr>
        <w:spacing w:after="0"/>
        <w:jc w:val="right"/>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Перечень  мероприятий на 2016-2018 годы </w:t>
      </w:r>
    </w:p>
    <w:p w:rsidR="00AE5663" w:rsidRPr="000B3874" w:rsidRDefault="00AE5663" w:rsidP="00AE5663">
      <w:pPr>
        <w:spacing w:after="0" w:line="240" w:lineRule="auto"/>
        <w:jc w:val="center"/>
        <w:rPr>
          <w:rFonts w:ascii="Times New Roman" w:hAnsi="Times New Roman" w:cs="Times New Roman"/>
          <w:sz w:val="18"/>
          <w:szCs w:val="18"/>
        </w:rPr>
      </w:pPr>
    </w:p>
    <w:p w:rsidR="00AE5663" w:rsidRPr="000B3874" w:rsidRDefault="00AE5663" w:rsidP="00AE5663">
      <w:pPr>
        <w:spacing w:after="0" w:line="24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для социально-экономического развития </w:t>
      </w:r>
      <w:r w:rsidRPr="000B3874">
        <w:rPr>
          <w:rFonts w:ascii="Times New Roman" w:hAnsi="Times New Roman" w:cs="Times New Roman"/>
          <w:color w:val="333333"/>
          <w:sz w:val="18"/>
          <w:szCs w:val="18"/>
        </w:rPr>
        <w:t xml:space="preserve">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
        <w:gridCol w:w="700"/>
        <w:gridCol w:w="701"/>
        <w:gridCol w:w="731"/>
        <w:gridCol w:w="731"/>
        <w:gridCol w:w="731"/>
        <w:gridCol w:w="731"/>
      </w:tblGrid>
      <w:tr w:rsidR="00AE5663" w:rsidRPr="000B3874" w:rsidTr="000949CB">
        <w:tc>
          <w:tcPr>
            <w:tcW w:w="567"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w:t>
            </w:r>
            <w:proofErr w:type="spellStart"/>
            <w:proofErr w:type="gramStart"/>
            <w:r w:rsidRPr="000B3874">
              <w:rPr>
                <w:rFonts w:ascii="Times New Roman" w:hAnsi="Times New Roman" w:cs="Times New Roman"/>
                <w:sz w:val="18"/>
                <w:szCs w:val="18"/>
              </w:rPr>
              <w:t>п</w:t>
            </w:r>
            <w:proofErr w:type="spellEnd"/>
            <w:proofErr w:type="gramEnd"/>
            <w:r w:rsidRPr="000B3874">
              <w:rPr>
                <w:rFonts w:ascii="Times New Roman" w:hAnsi="Times New Roman" w:cs="Times New Roman"/>
                <w:sz w:val="18"/>
                <w:szCs w:val="18"/>
              </w:rPr>
              <w:t>/</w:t>
            </w:r>
            <w:proofErr w:type="spellStart"/>
            <w:r w:rsidRPr="000B3874">
              <w:rPr>
                <w:rFonts w:ascii="Times New Roman" w:hAnsi="Times New Roman" w:cs="Times New Roman"/>
                <w:sz w:val="18"/>
                <w:szCs w:val="18"/>
              </w:rPr>
              <w:t>п</w:t>
            </w:r>
            <w:proofErr w:type="spellEnd"/>
          </w:p>
        </w:tc>
        <w:tc>
          <w:tcPr>
            <w:tcW w:w="2269"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Наименование мероприятия</w:t>
            </w:r>
          </w:p>
        </w:tc>
        <w:tc>
          <w:tcPr>
            <w:tcW w:w="1656"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Наименование  предприятия</w:t>
            </w:r>
          </w:p>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(част</w:t>
            </w:r>
            <w:r w:rsidRPr="000B3874">
              <w:rPr>
                <w:rFonts w:ascii="Times New Roman" w:hAnsi="Times New Roman" w:cs="Times New Roman"/>
                <w:sz w:val="18"/>
                <w:szCs w:val="18"/>
              </w:rPr>
              <w:lastRenderedPageBreak/>
              <w:t>ного бизнеса)</w:t>
            </w:r>
          </w:p>
        </w:tc>
        <w:tc>
          <w:tcPr>
            <w:tcW w:w="4629" w:type="dxa"/>
            <w:gridSpan w:val="3"/>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Сумма тыс. рублей</w:t>
            </w:r>
          </w:p>
        </w:tc>
        <w:tc>
          <w:tcPr>
            <w:tcW w:w="1543"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Всего</w:t>
            </w:r>
          </w:p>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тыс. рублей</w:t>
            </w:r>
          </w:p>
        </w:tc>
      </w:tr>
      <w:tr w:rsidR="00AE5663" w:rsidRPr="000B3874" w:rsidTr="000949CB">
        <w:tc>
          <w:tcPr>
            <w:tcW w:w="567"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2269"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2016 год</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2017 год</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2018 год</w:t>
            </w:r>
          </w:p>
        </w:tc>
        <w:tc>
          <w:tcPr>
            <w:tcW w:w="1543" w:type="dxa"/>
            <w:vMerge/>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rPr>
          <w:trHeight w:val="411"/>
        </w:trPr>
        <w:tc>
          <w:tcPr>
            <w:tcW w:w="567"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2269"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1</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3</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4</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5</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6</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7</w:t>
            </w: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567" w:type="dxa"/>
            <w:vAlign w:val="center"/>
          </w:tcPr>
          <w:p w:rsidR="00AE5663" w:rsidRPr="000B3874" w:rsidRDefault="00AE5663" w:rsidP="000949CB">
            <w:pPr>
              <w:spacing w:after="0"/>
              <w:jc w:val="center"/>
              <w:rPr>
                <w:rFonts w:ascii="Times New Roman" w:hAnsi="Times New Roman" w:cs="Times New Roman"/>
                <w:sz w:val="18"/>
                <w:szCs w:val="18"/>
              </w:rPr>
            </w:pPr>
          </w:p>
        </w:tc>
        <w:tc>
          <w:tcPr>
            <w:tcW w:w="2269"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bl>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line="360" w:lineRule="auto"/>
        <w:jc w:val="right"/>
        <w:rPr>
          <w:rFonts w:ascii="Times New Roman" w:hAnsi="Times New Roman" w:cs="Times New Roman"/>
          <w:sz w:val="18"/>
          <w:szCs w:val="18"/>
        </w:rPr>
      </w:pPr>
    </w:p>
    <w:p w:rsidR="00AE5663" w:rsidRPr="000B3874" w:rsidRDefault="00AE5663" w:rsidP="00AE5663">
      <w:pPr>
        <w:spacing w:after="0" w:line="240" w:lineRule="auto"/>
        <w:jc w:val="right"/>
        <w:rPr>
          <w:rFonts w:ascii="Times New Roman" w:hAnsi="Times New Roman" w:cs="Times New Roman"/>
          <w:sz w:val="18"/>
          <w:szCs w:val="18"/>
        </w:rPr>
      </w:pPr>
      <w:r w:rsidRPr="000B3874">
        <w:rPr>
          <w:rFonts w:ascii="Times New Roman" w:hAnsi="Times New Roman" w:cs="Times New Roman"/>
          <w:sz w:val="18"/>
          <w:szCs w:val="18"/>
        </w:rPr>
        <w:t>Приложение № 2</w:t>
      </w:r>
    </w:p>
    <w:p w:rsidR="00AE5663" w:rsidRPr="000B3874" w:rsidRDefault="00AE5663" w:rsidP="00AE5663">
      <w:pPr>
        <w:spacing w:after="0" w:line="240" w:lineRule="auto"/>
        <w:jc w:val="right"/>
        <w:rPr>
          <w:rFonts w:ascii="Times New Roman" w:hAnsi="Times New Roman" w:cs="Times New Roman"/>
          <w:sz w:val="18"/>
          <w:szCs w:val="18"/>
        </w:rPr>
      </w:pPr>
      <w:r w:rsidRPr="000B3874">
        <w:rPr>
          <w:rFonts w:ascii="Times New Roman" w:hAnsi="Times New Roman" w:cs="Times New Roman"/>
          <w:sz w:val="18"/>
          <w:szCs w:val="18"/>
        </w:rPr>
        <w:t>к Положению</w:t>
      </w:r>
    </w:p>
    <w:p w:rsidR="00AE5663" w:rsidRPr="000B3874" w:rsidRDefault="00AE5663" w:rsidP="00AE5663">
      <w:pPr>
        <w:spacing w:after="0" w:line="360" w:lineRule="auto"/>
        <w:jc w:val="center"/>
        <w:rPr>
          <w:rFonts w:ascii="Times New Roman" w:hAnsi="Times New Roman" w:cs="Times New Roman"/>
          <w:i/>
          <w:iCs/>
          <w:sz w:val="18"/>
          <w:szCs w:val="18"/>
        </w:rPr>
      </w:pPr>
      <w:r w:rsidRPr="000B3874">
        <w:rPr>
          <w:rFonts w:ascii="Times New Roman" w:hAnsi="Times New Roman" w:cs="Times New Roman"/>
          <w:i/>
          <w:iCs/>
          <w:sz w:val="18"/>
          <w:szCs w:val="18"/>
        </w:rPr>
        <w:t xml:space="preserve">ПРИМЕРНАЯ  ФОРМА  </w:t>
      </w:r>
    </w:p>
    <w:p w:rsidR="00AE5663" w:rsidRPr="000B3874" w:rsidRDefault="00AE5663" w:rsidP="00AE5663">
      <w:pPr>
        <w:spacing w:after="0" w:line="36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СОГЛАШЕНИЯ </w:t>
      </w:r>
    </w:p>
    <w:p w:rsidR="00AE5663" w:rsidRPr="000B3874" w:rsidRDefault="00AE5663" w:rsidP="00AE5663">
      <w:pPr>
        <w:spacing w:after="0" w:line="360" w:lineRule="auto"/>
        <w:jc w:val="center"/>
        <w:rPr>
          <w:rFonts w:ascii="Times New Roman" w:hAnsi="Times New Roman" w:cs="Times New Roman"/>
          <w:sz w:val="18"/>
          <w:szCs w:val="18"/>
        </w:rPr>
      </w:pPr>
      <w:r w:rsidRPr="000B3874">
        <w:rPr>
          <w:rFonts w:ascii="Times New Roman" w:hAnsi="Times New Roman" w:cs="Times New Roman"/>
          <w:sz w:val="18"/>
          <w:szCs w:val="18"/>
        </w:rPr>
        <w:t xml:space="preserve">о </w:t>
      </w:r>
      <w:proofErr w:type="spellStart"/>
      <w:r w:rsidRPr="000B3874">
        <w:rPr>
          <w:rFonts w:ascii="Times New Roman" w:hAnsi="Times New Roman" w:cs="Times New Roman"/>
          <w:sz w:val="18"/>
          <w:szCs w:val="18"/>
        </w:rPr>
        <w:t>муниципально-частном</w:t>
      </w:r>
      <w:proofErr w:type="spellEnd"/>
      <w:r w:rsidRPr="000B3874">
        <w:rPr>
          <w:rFonts w:ascii="Times New Roman" w:hAnsi="Times New Roman" w:cs="Times New Roman"/>
          <w:sz w:val="18"/>
          <w:szCs w:val="18"/>
        </w:rPr>
        <w:t xml:space="preserve"> партнерстве</w:t>
      </w:r>
    </w:p>
    <w:p w:rsidR="00AE5663" w:rsidRPr="000B3874" w:rsidRDefault="00AE5663" w:rsidP="00AE5663">
      <w:pPr>
        <w:spacing w:after="0" w:line="360" w:lineRule="auto"/>
        <w:jc w:val="center"/>
        <w:rPr>
          <w:rFonts w:ascii="Times New Roman" w:hAnsi="Times New Roman" w:cs="Times New Roman"/>
          <w:b/>
          <w:bCs/>
          <w:sz w:val="18"/>
          <w:szCs w:val="18"/>
        </w:rPr>
      </w:pPr>
    </w:p>
    <w:p w:rsidR="00AE5663" w:rsidRPr="000B3874" w:rsidRDefault="00AE5663" w:rsidP="00AE5663">
      <w:pPr>
        <w:spacing w:after="0" w:line="360" w:lineRule="auto"/>
        <w:rPr>
          <w:rFonts w:ascii="Times New Roman" w:hAnsi="Times New Roman" w:cs="Times New Roman"/>
          <w:sz w:val="18"/>
          <w:szCs w:val="18"/>
        </w:rPr>
      </w:pPr>
      <w:r w:rsidRPr="000B3874">
        <w:rPr>
          <w:rFonts w:ascii="Times New Roman" w:hAnsi="Times New Roman" w:cs="Times New Roman"/>
          <w:sz w:val="18"/>
          <w:szCs w:val="18"/>
        </w:rPr>
        <w:t>с. Хохорск                                                         «____» ____________ 201    г.</w:t>
      </w:r>
    </w:p>
    <w:p w:rsidR="00AE5663" w:rsidRPr="000B3874" w:rsidRDefault="00AE5663" w:rsidP="00AE5663">
      <w:pPr>
        <w:spacing w:after="0" w:line="360" w:lineRule="auto"/>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Администрация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 именуемая в дальнейшем «Администрация» в лице Главы МО «Хохорск» __________________</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________________________, действующего на основании Устава муниципального образования «Хохорск», с одной стороны, и __________________________________, в лице  ______________________________</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_______________________,  </w:t>
      </w:r>
      <w:proofErr w:type="gramStart"/>
      <w:r w:rsidRPr="000B3874">
        <w:rPr>
          <w:rFonts w:ascii="Times New Roman" w:hAnsi="Times New Roman" w:cs="Times New Roman"/>
          <w:sz w:val="18"/>
          <w:szCs w:val="18"/>
        </w:rPr>
        <w:t>действующего</w:t>
      </w:r>
      <w:proofErr w:type="gramEnd"/>
      <w:r w:rsidRPr="000B3874">
        <w:rPr>
          <w:rFonts w:ascii="Times New Roman" w:hAnsi="Times New Roman" w:cs="Times New Roman"/>
          <w:sz w:val="18"/>
          <w:szCs w:val="18"/>
        </w:rPr>
        <w:t xml:space="preserve"> на основании ______________,</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именуемый в дальнейшем «Частный партнер», с другой стороны,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w:t>
      </w:r>
    </w:p>
    <w:p w:rsidR="00AE5663" w:rsidRPr="000B3874" w:rsidRDefault="00AE5663" w:rsidP="00AE5663">
      <w:pPr>
        <w:spacing w:after="0"/>
        <w:jc w:val="both"/>
        <w:rPr>
          <w:rFonts w:ascii="Times New Roman" w:hAnsi="Times New Roman" w:cs="Times New Roman"/>
          <w:sz w:val="18"/>
          <w:szCs w:val="18"/>
        </w:rPr>
      </w:pPr>
    </w:p>
    <w:p w:rsidR="00AE5663" w:rsidRPr="000B3874" w:rsidRDefault="00AE5663" w:rsidP="00AE5663">
      <w:pPr>
        <w:spacing w:after="0"/>
        <w:ind w:firstLine="851"/>
        <w:jc w:val="center"/>
        <w:rPr>
          <w:rFonts w:ascii="Times New Roman" w:hAnsi="Times New Roman" w:cs="Times New Roman"/>
          <w:sz w:val="18"/>
          <w:szCs w:val="18"/>
        </w:rPr>
      </w:pPr>
      <w:r w:rsidRPr="000B3874">
        <w:rPr>
          <w:rFonts w:ascii="Times New Roman" w:hAnsi="Times New Roman" w:cs="Times New Roman"/>
          <w:sz w:val="18"/>
          <w:szCs w:val="18"/>
        </w:rPr>
        <w:t>1.   Общие положения</w:t>
      </w:r>
    </w:p>
    <w:p w:rsidR="00AE5663" w:rsidRPr="000B3874" w:rsidRDefault="00AE5663" w:rsidP="00AE5663">
      <w:pPr>
        <w:spacing w:after="0"/>
        <w:ind w:firstLine="851"/>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1.1. Сотрудничество Сторон осуществляется в строгом соответствии  с действующим законодательством и иными нормативно-правовым актами Российской Федерации, Иркутской области, </w:t>
      </w:r>
      <w:proofErr w:type="spellStart"/>
      <w:r w:rsidRPr="000B3874">
        <w:rPr>
          <w:rFonts w:ascii="Times New Roman" w:hAnsi="Times New Roman" w:cs="Times New Roman"/>
          <w:sz w:val="18"/>
          <w:szCs w:val="18"/>
        </w:rPr>
        <w:t>Боханского</w:t>
      </w:r>
      <w:proofErr w:type="spellEnd"/>
      <w:r w:rsidRPr="000B3874">
        <w:rPr>
          <w:rFonts w:ascii="Times New Roman" w:hAnsi="Times New Roman" w:cs="Times New Roman"/>
          <w:sz w:val="18"/>
          <w:szCs w:val="18"/>
        </w:rPr>
        <w:t xml:space="preserve"> района и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 xml:space="preserve">. </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1.2. Предметом настоящего Соглашения является деятельность Сторон, направленная на установление сотрудничества и взаимодействия между ними в сфере развития и реализации механизмов </w:t>
      </w:r>
      <w:proofErr w:type="spellStart"/>
      <w:r w:rsidRPr="000B3874">
        <w:rPr>
          <w:rFonts w:ascii="Times New Roman" w:hAnsi="Times New Roman" w:cs="Times New Roman"/>
          <w:sz w:val="18"/>
          <w:szCs w:val="18"/>
        </w:rPr>
        <w:t>муниципально-частного</w:t>
      </w:r>
      <w:proofErr w:type="spellEnd"/>
      <w:r w:rsidRPr="000B3874">
        <w:rPr>
          <w:rFonts w:ascii="Times New Roman" w:hAnsi="Times New Roman" w:cs="Times New Roman"/>
          <w:sz w:val="18"/>
          <w:szCs w:val="18"/>
        </w:rPr>
        <w:t xml:space="preserve"> партнерства (далее - МЧП) на территории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1.3. В рамках настоящего Соглашения сотрудничество и взаимодействие Сторон осуществляется с целью развития и модернизации  муниципальной инфраструктуры на основе механизмов </w:t>
      </w:r>
      <w:proofErr w:type="spellStart"/>
      <w:r w:rsidRPr="000B3874">
        <w:rPr>
          <w:rFonts w:ascii="Times New Roman" w:hAnsi="Times New Roman" w:cs="Times New Roman"/>
          <w:sz w:val="18"/>
          <w:szCs w:val="18"/>
        </w:rPr>
        <w:t>муниципально-частного</w:t>
      </w:r>
      <w:proofErr w:type="spellEnd"/>
      <w:r w:rsidRPr="000B3874">
        <w:rPr>
          <w:rFonts w:ascii="Times New Roman" w:hAnsi="Times New Roman" w:cs="Times New Roman"/>
          <w:sz w:val="18"/>
          <w:szCs w:val="18"/>
        </w:rPr>
        <w:t xml:space="preserve"> партнерства.</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lastRenderedPageBreak/>
        <w:t xml:space="preserve">1.4. В рамках осуществления сотрудничества и взаимодействия Стороны будут прилагать все усилия </w:t>
      </w:r>
      <w:proofErr w:type="gramStart"/>
      <w:r w:rsidRPr="000B3874">
        <w:rPr>
          <w:rFonts w:ascii="Times New Roman" w:hAnsi="Times New Roman" w:cs="Times New Roman"/>
          <w:sz w:val="18"/>
          <w:szCs w:val="18"/>
        </w:rPr>
        <w:t>для</w:t>
      </w:r>
      <w:proofErr w:type="gramEnd"/>
      <w:r w:rsidRPr="000B3874">
        <w:rPr>
          <w:rFonts w:ascii="Times New Roman" w:hAnsi="Times New Roman" w:cs="Times New Roman"/>
          <w:sz w:val="18"/>
          <w:szCs w:val="18"/>
        </w:rPr>
        <w:t>:</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1.4.1. реализации </w:t>
      </w:r>
      <w:proofErr w:type="spellStart"/>
      <w:r w:rsidRPr="000B3874">
        <w:rPr>
          <w:rFonts w:ascii="Times New Roman" w:hAnsi="Times New Roman" w:cs="Times New Roman"/>
          <w:sz w:val="18"/>
          <w:szCs w:val="18"/>
        </w:rPr>
        <w:t>МЧП-проектов</w:t>
      </w:r>
      <w:proofErr w:type="spellEnd"/>
      <w:r w:rsidRPr="000B3874">
        <w:rPr>
          <w:rFonts w:ascii="Times New Roman" w:hAnsi="Times New Roman" w:cs="Times New Roman"/>
          <w:sz w:val="18"/>
          <w:szCs w:val="18"/>
        </w:rPr>
        <w:t xml:space="preserve"> в поселении в сфере энергосбережения и развития инженерной и социальной инфраструктуры;</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1.4.2. построения эффективного взаимодействия между  муниципальными органами власти, а также между всеми уровнями власти и представителями бизнес сообщества для решения задач, относящихся к публичному сектору;</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1.4.3. повышения инвестиционной привлекательности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1.4.4. привлечения к проектной деятельности и повышения уровня профессионализма специалистов, способных разрабатывать и реализовывать сложные инфраструктурные проекты в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1.5. Стороны будут строить свои взаимоотношения на основе равенства, честного партнерства и защиты интересов друг друга.</w:t>
      </w:r>
    </w:p>
    <w:p w:rsidR="00AE5663" w:rsidRPr="000B3874" w:rsidRDefault="00AE5663" w:rsidP="00AE5663">
      <w:pPr>
        <w:spacing w:after="0"/>
        <w:ind w:firstLine="851"/>
        <w:jc w:val="both"/>
        <w:rPr>
          <w:rFonts w:ascii="Times New Roman" w:hAnsi="Times New Roman" w:cs="Times New Roman"/>
          <w:sz w:val="18"/>
          <w:szCs w:val="18"/>
        </w:rPr>
      </w:pPr>
    </w:p>
    <w:p w:rsidR="00AE5663" w:rsidRPr="000B3874" w:rsidRDefault="00AE5663" w:rsidP="00AE5663">
      <w:pPr>
        <w:spacing w:after="0"/>
        <w:ind w:firstLine="851"/>
        <w:jc w:val="center"/>
        <w:rPr>
          <w:rFonts w:ascii="Times New Roman" w:hAnsi="Times New Roman" w:cs="Times New Roman"/>
          <w:sz w:val="18"/>
          <w:szCs w:val="18"/>
        </w:rPr>
      </w:pPr>
      <w:r w:rsidRPr="000B3874">
        <w:rPr>
          <w:rFonts w:ascii="Times New Roman" w:hAnsi="Times New Roman" w:cs="Times New Roman"/>
          <w:sz w:val="18"/>
          <w:szCs w:val="18"/>
        </w:rPr>
        <w:t>2.   Обязательства Сторон</w:t>
      </w:r>
    </w:p>
    <w:p w:rsidR="00AE5663" w:rsidRPr="000B3874" w:rsidRDefault="00AE5663" w:rsidP="00AE5663">
      <w:pPr>
        <w:spacing w:after="0"/>
        <w:ind w:firstLine="851"/>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2.1.     Стороны обязуются:</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2.1.1. Сотрудничать в сфере развития и реализации механизмов </w:t>
      </w:r>
      <w:proofErr w:type="spellStart"/>
      <w:r w:rsidRPr="000B3874">
        <w:rPr>
          <w:rFonts w:ascii="Times New Roman" w:hAnsi="Times New Roman" w:cs="Times New Roman"/>
          <w:sz w:val="18"/>
          <w:szCs w:val="18"/>
        </w:rPr>
        <w:t>муниципально-частного</w:t>
      </w:r>
      <w:proofErr w:type="spellEnd"/>
      <w:r w:rsidRPr="000B3874">
        <w:rPr>
          <w:rFonts w:ascii="Times New Roman" w:hAnsi="Times New Roman" w:cs="Times New Roman"/>
          <w:sz w:val="18"/>
          <w:szCs w:val="18"/>
        </w:rPr>
        <w:t xml:space="preserve"> партнерства на территории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2.1.2. Обмениваться информацией о своих действиях, информировать друг друга о проведении мероприятий, имеющих публичный характер и затрагивающих интересы Сторон;</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2.1.3. Участвовать в проведении взаимосогласованных мероприятий.</w:t>
      </w:r>
    </w:p>
    <w:p w:rsidR="00AE5663" w:rsidRPr="000B3874" w:rsidRDefault="00AE5663" w:rsidP="00AE5663">
      <w:pPr>
        <w:spacing w:after="0"/>
        <w:ind w:firstLine="851"/>
        <w:jc w:val="both"/>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2.2.     Частный партнер обязуется:</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Прилагать усилия для обеспечения реализация следующих мероприятий:</w:t>
      </w:r>
    </w:p>
    <w:p w:rsidR="00AE5663" w:rsidRPr="000B3874" w:rsidRDefault="00AE5663" w:rsidP="00AE5663">
      <w:pPr>
        <w:spacing w:after="0"/>
        <w:ind w:firstLine="851"/>
        <w:jc w:val="both"/>
        <w:rPr>
          <w:rFonts w:ascii="Times New Roman" w:hAnsi="Times New Roman" w:cs="Times New Roman"/>
          <w:sz w:val="18"/>
          <w:szCs w:val="18"/>
        </w:rPr>
      </w:pPr>
      <w:proofErr w:type="gramStart"/>
      <w:r w:rsidRPr="000B3874">
        <w:rPr>
          <w:rFonts w:ascii="Times New Roman" w:hAnsi="Times New Roman" w:cs="Times New Roman"/>
          <w:sz w:val="18"/>
          <w:szCs w:val="18"/>
        </w:rPr>
        <w:t>1) привлечение инвестиций в поселение;</w:t>
      </w:r>
      <w:proofErr w:type="gramEnd"/>
    </w:p>
    <w:p w:rsidR="00AE5663" w:rsidRPr="000B3874" w:rsidRDefault="00AE5663" w:rsidP="00AE5663">
      <w:pPr>
        <w:pStyle w:val="ListParagraph1"/>
        <w:ind w:left="851"/>
        <w:jc w:val="both"/>
        <w:rPr>
          <w:sz w:val="18"/>
          <w:szCs w:val="18"/>
        </w:rPr>
      </w:pPr>
      <w:r w:rsidRPr="000B3874">
        <w:rPr>
          <w:sz w:val="18"/>
          <w:szCs w:val="18"/>
        </w:rPr>
        <w:t>2) повышение доступности и улучшения качества услуг,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 текущему ремонту, капитальному ремонту, техническому обслуживанию, реконструкции, модернизации, эксплуатации объектов социальной и инженерной инфраструктуры или новому строительству объектов общественной (социальной) инфраструктуры.</w:t>
      </w:r>
    </w:p>
    <w:p w:rsidR="00AE5663" w:rsidRPr="000B3874" w:rsidRDefault="00AE5663" w:rsidP="00AE5663">
      <w:pPr>
        <w:pStyle w:val="ListParagraph1"/>
        <w:ind w:left="851"/>
        <w:jc w:val="both"/>
        <w:rPr>
          <w:sz w:val="18"/>
          <w:szCs w:val="18"/>
        </w:rPr>
      </w:pPr>
      <w:r w:rsidRPr="000B3874">
        <w:rPr>
          <w:sz w:val="18"/>
          <w:szCs w:val="18"/>
        </w:rPr>
        <w:t>3) __________________________________________________, и другие мероприятия.</w:t>
      </w:r>
    </w:p>
    <w:p w:rsidR="00AE5663" w:rsidRPr="000B3874" w:rsidRDefault="00AE5663" w:rsidP="00AE5663">
      <w:pPr>
        <w:spacing w:after="0"/>
        <w:ind w:firstLine="851"/>
        <w:jc w:val="both"/>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2.3.      Администрация обязуется:</w:t>
      </w:r>
    </w:p>
    <w:p w:rsidR="00AE5663" w:rsidRPr="000B3874" w:rsidRDefault="00AE5663" w:rsidP="00AE5663">
      <w:pPr>
        <w:spacing w:after="0"/>
        <w:ind w:firstLine="851"/>
        <w:jc w:val="both"/>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2.3.1. Оказывать   Частному партнеру    поддержку   в   случаях   и   порядке, предусмотренных законодательством РФ, Иркутской области, </w:t>
      </w:r>
      <w:proofErr w:type="spellStart"/>
      <w:r w:rsidRPr="000B3874">
        <w:rPr>
          <w:rFonts w:ascii="Times New Roman" w:hAnsi="Times New Roman" w:cs="Times New Roman"/>
          <w:sz w:val="18"/>
          <w:szCs w:val="18"/>
        </w:rPr>
        <w:t>Боханского</w:t>
      </w:r>
      <w:proofErr w:type="spellEnd"/>
      <w:r w:rsidRPr="000B3874">
        <w:rPr>
          <w:rFonts w:ascii="Times New Roman" w:hAnsi="Times New Roman" w:cs="Times New Roman"/>
          <w:sz w:val="18"/>
          <w:szCs w:val="18"/>
        </w:rPr>
        <w:t xml:space="preserve"> района и МО «Хохорск» в выполнении мероприятий, </w:t>
      </w:r>
      <w:r w:rsidRPr="000B3874">
        <w:rPr>
          <w:rFonts w:ascii="Times New Roman" w:hAnsi="Times New Roman" w:cs="Times New Roman"/>
          <w:sz w:val="18"/>
          <w:szCs w:val="18"/>
        </w:rPr>
        <w:lastRenderedPageBreak/>
        <w:t>предусмотренных пунктом 2.2 настоящего Соглашения;</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 xml:space="preserve">2.3.2. Привлекать представителей Частного партнера  при подготовке и рассмотрении правовых актов, организационных мероприятий, направленных на развитие МЧП в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r w:rsidRPr="000B3874">
        <w:rPr>
          <w:rFonts w:ascii="Times New Roman" w:hAnsi="Times New Roman" w:cs="Times New Roman"/>
          <w:sz w:val="18"/>
          <w:szCs w:val="18"/>
        </w:rPr>
        <w:t>;</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2.3.3. Информировать Частного партнера   о проведении общественно значимых инициатив и мероприятий, представляющих взаимные интересы;</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2.3.4. Содействовать в реализации на территории МО «Хохорск» инфраструктурных проектов, основанных на применении механизмов МЧП;</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2.3.5. Участвовать в мероприятиях Частного партнерства по вопросам, представляющим взаимный интерес;</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2.3.6. Обеспечивать Частного партнера необходимыми информационными и иными материалами, связанными с деятельностью Администрации в сфере реализации инвестиционных проектов, по предварительному письменному запросу.</w:t>
      </w:r>
    </w:p>
    <w:p w:rsidR="00AE5663" w:rsidRPr="000B3874" w:rsidRDefault="00AE5663" w:rsidP="00AE5663">
      <w:pPr>
        <w:spacing w:after="0"/>
        <w:ind w:firstLine="851"/>
        <w:jc w:val="both"/>
        <w:rPr>
          <w:rFonts w:ascii="Times New Roman" w:hAnsi="Times New Roman" w:cs="Times New Roman"/>
          <w:sz w:val="18"/>
          <w:szCs w:val="18"/>
        </w:rPr>
      </w:pPr>
    </w:p>
    <w:p w:rsidR="00AE5663" w:rsidRPr="000B3874" w:rsidRDefault="00AE5663" w:rsidP="00AE5663">
      <w:pPr>
        <w:spacing w:after="0"/>
        <w:ind w:firstLine="851"/>
        <w:jc w:val="center"/>
        <w:rPr>
          <w:rFonts w:ascii="Times New Roman" w:hAnsi="Times New Roman" w:cs="Times New Roman"/>
          <w:sz w:val="18"/>
          <w:szCs w:val="18"/>
        </w:rPr>
      </w:pPr>
      <w:r w:rsidRPr="000B3874">
        <w:rPr>
          <w:rFonts w:ascii="Times New Roman" w:hAnsi="Times New Roman" w:cs="Times New Roman"/>
          <w:sz w:val="18"/>
          <w:szCs w:val="18"/>
        </w:rPr>
        <w:t>3.   Срок действия Соглашения</w:t>
      </w:r>
    </w:p>
    <w:p w:rsidR="00AE5663" w:rsidRPr="000B3874" w:rsidRDefault="00AE5663" w:rsidP="00AE5663">
      <w:pPr>
        <w:spacing w:after="0"/>
        <w:ind w:firstLine="851"/>
        <w:rPr>
          <w:rFonts w:ascii="Times New Roman" w:hAnsi="Times New Roman" w:cs="Times New Roman"/>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3.1. Настоящее Соглашение вступает в силу с момента его подписания обеими Сторонами и имеет бессрочный характер.</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3.2. Изменение или прекращение действия настоящего Соглашения не повлекут за собой изменение или прекращение действия других договоров и соглашений, заключенных между Сторонами.</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3.3. Каждая из Сторон вправе досрочно расторгнуть данное Соглашение, известив об этом другую Сторону не позднее, чем за 15 дней.</w:t>
      </w:r>
    </w:p>
    <w:p w:rsidR="00AE5663" w:rsidRPr="000B3874" w:rsidRDefault="00AE5663" w:rsidP="00AE5663">
      <w:pPr>
        <w:spacing w:after="0"/>
        <w:ind w:firstLine="851"/>
        <w:jc w:val="both"/>
        <w:rPr>
          <w:rFonts w:ascii="Times New Roman" w:hAnsi="Times New Roman" w:cs="Times New Roman"/>
          <w:sz w:val="18"/>
          <w:szCs w:val="18"/>
        </w:rPr>
      </w:pPr>
    </w:p>
    <w:p w:rsidR="00AE5663" w:rsidRPr="000B3874" w:rsidRDefault="00AE5663" w:rsidP="00AE5663">
      <w:pPr>
        <w:spacing w:after="0"/>
        <w:ind w:firstLine="851"/>
        <w:jc w:val="center"/>
        <w:rPr>
          <w:rFonts w:ascii="Times New Roman" w:hAnsi="Times New Roman" w:cs="Times New Roman"/>
          <w:sz w:val="18"/>
          <w:szCs w:val="18"/>
        </w:rPr>
      </w:pPr>
      <w:r w:rsidRPr="000B3874">
        <w:rPr>
          <w:rFonts w:ascii="Times New Roman" w:hAnsi="Times New Roman" w:cs="Times New Roman"/>
          <w:sz w:val="18"/>
          <w:szCs w:val="18"/>
        </w:rPr>
        <w:t>4.</w:t>
      </w:r>
      <w:r w:rsidRPr="000B3874">
        <w:rPr>
          <w:rFonts w:ascii="Times New Roman" w:hAnsi="Times New Roman" w:cs="Times New Roman"/>
          <w:sz w:val="18"/>
          <w:szCs w:val="18"/>
        </w:rPr>
        <w:tab/>
        <w:t>Прочие условия</w:t>
      </w:r>
    </w:p>
    <w:p w:rsidR="00AE5663" w:rsidRPr="000B3874" w:rsidRDefault="00AE5663" w:rsidP="00AE5663">
      <w:pPr>
        <w:spacing w:after="0"/>
        <w:ind w:firstLine="851"/>
        <w:jc w:val="center"/>
        <w:rPr>
          <w:rFonts w:ascii="Times New Roman" w:hAnsi="Times New Roman" w:cs="Times New Roman"/>
          <w:b/>
          <w:bCs/>
          <w:sz w:val="18"/>
          <w:szCs w:val="18"/>
        </w:rPr>
      </w:pP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4.1. Настоящее  Соглашение является предпосылкой и основанием для заключения, если Стороны сочтут это необходимым, конкретных договоров по предмету настоящего Соглашения.</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4.2. Формы и размеры участия Сторон в осуществлении наиболее крупных совместных проектов будут определяться отдельными Договорами между Сторонами.</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4.3. Стороны обязуются при исполнении настоящего Соглашения не ограничивать сотрудничество соблюдением только содержащихся в нем требований,  поддерживать деловые контакты и принимать все необходимые меры для обеспечения эффективности и развития взаимодействия Сторон.</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4.4. Во всем остальном, что не предусмотрено настоящим Соглашением, Стороны руководствуются законодательством Российской Федерации и другими существующими между ними договорными обязательствами.</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t>4.5.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w:t>
      </w:r>
    </w:p>
    <w:p w:rsidR="00AE5663" w:rsidRPr="000B3874" w:rsidRDefault="00AE5663" w:rsidP="00AE5663">
      <w:pPr>
        <w:spacing w:after="0"/>
        <w:ind w:firstLine="851"/>
        <w:jc w:val="both"/>
        <w:rPr>
          <w:rFonts w:ascii="Times New Roman" w:hAnsi="Times New Roman" w:cs="Times New Roman"/>
          <w:sz w:val="18"/>
          <w:szCs w:val="18"/>
        </w:rPr>
      </w:pPr>
      <w:r w:rsidRPr="000B3874">
        <w:rPr>
          <w:rFonts w:ascii="Times New Roman" w:hAnsi="Times New Roman" w:cs="Times New Roman"/>
          <w:sz w:val="18"/>
          <w:szCs w:val="18"/>
        </w:rPr>
        <w:lastRenderedPageBreak/>
        <w:t>4.6. Настоящее Соглашение составлено в двух экземплярах, имеющих одинаковую юридическую силу, по одному подлинному экземпляру для каждой из Сторон.</w:t>
      </w:r>
    </w:p>
    <w:p w:rsidR="00AE5663" w:rsidRPr="000B3874" w:rsidRDefault="00AE5663" w:rsidP="00AE5663">
      <w:pPr>
        <w:spacing w:after="0"/>
        <w:ind w:firstLine="851"/>
        <w:rPr>
          <w:rFonts w:ascii="Times New Roman" w:hAnsi="Times New Roman" w:cs="Times New Roman"/>
          <w:sz w:val="18"/>
          <w:szCs w:val="18"/>
        </w:rPr>
      </w:pPr>
    </w:p>
    <w:p w:rsidR="00AE5663" w:rsidRPr="000B3874" w:rsidRDefault="00AE5663" w:rsidP="00AE5663">
      <w:pPr>
        <w:spacing w:after="0"/>
        <w:ind w:firstLine="851"/>
        <w:jc w:val="center"/>
        <w:rPr>
          <w:rFonts w:ascii="Times New Roman" w:hAnsi="Times New Roman" w:cs="Times New Roman"/>
          <w:sz w:val="18"/>
          <w:szCs w:val="18"/>
        </w:rPr>
      </w:pPr>
      <w:r w:rsidRPr="000B3874">
        <w:rPr>
          <w:rFonts w:ascii="Times New Roman" w:hAnsi="Times New Roman" w:cs="Times New Roman"/>
          <w:sz w:val="18"/>
          <w:szCs w:val="18"/>
        </w:rPr>
        <w:t>5.</w:t>
      </w:r>
      <w:r w:rsidRPr="000B3874">
        <w:rPr>
          <w:rFonts w:ascii="Times New Roman" w:hAnsi="Times New Roman" w:cs="Times New Roman"/>
          <w:sz w:val="18"/>
          <w:szCs w:val="18"/>
        </w:rPr>
        <w:tab/>
        <w:t>Реквизиты и подписи Сторон</w:t>
      </w:r>
    </w:p>
    <w:p w:rsidR="00AE5663" w:rsidRPr="000B3874" w:rsidRDefault="00AE5663" w:rsidP="000B3874">
      <w:pPr>
        <w:spacing w:after="0"/>
        <w:rPr>
          <w:rFonts w:ascii="Times New Roman" w:hAnsi="Times New Roman" w:cs="Times New Roman"/>
          <w:sz w:val="18"/>
          <w:szCs w:val="18"/>
        </w:rPr>
      </w:pPr>
    </w:p>
    <w:p w:rsidR="000B3874" w:rsidRDefault="000B3874" w:rsidP="000949CB">
      <w:pPr>
        <w:spacing w:after="0"/>
        <w:jc w:val="center"/>
        <w:rPr>
          <w:rFonts w:ascii="Times New Roman" w:hAnsi="Times New Roman" w:cs="Times New Roman"/>
          <w:sz w:val="18"/>
          <w:szCs w:val="18"/>
        </w:rPr>
        <w:sectPr w:rsidR="000B3874" w:rsidSect="000B3874">
          <w:type w:val="continuous"/>
          <w:pgSz w:w="11906" w:h="16838"/>
          <w:pgMar w:top="1134" w:right="850" w:bottom="1134" w:left="1701" w:header="708" w:footer="708" w:gutter="0"/>
          <w:cols w:num="2" w:space="708"/>
          <w:docGrid w:linePitch="360"/>
        </w:sectPr>
      </w:pPr>
    </w:p>
    <w:tbl>
      <w:tblPr>
        <w:tblW w:w="0" w:type="auto"/>
        <w:tblInd w:w="2" w:type="dxa"/>
        <w:tblLook w:val="00A0"/>
      </w:tblPr>
      <w:tblGrid>
        <w:gridCol w:w="2563"/>
        <w:gridCol w:w="1974"/>
      </w:tblGrid>
      <w:tr w:rsidR="00AE5663" w:rsidRPr="000B3874" w:rsidTr="000949CB">
        <w:tc>
          <w:tcPr>
            <w:tcW w:w="5139" w:type="dxa"/>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lastRenderedPageBreak/>
              <w:t xml:space="preserve">АДМИНИСТРАЦИЯ </w:t>
            </w:r>
          </w:p>
          <w:p w:rsidR="00AE5663" w:rsidRPr="000B3874" w:rsidRDefault="00AE5663" w:rsidP="000949CB">
            <w:pPr>
              <w:spacing w:after="0"/>
              <w:rPr>
                <w:rFonts w:ascii="Times New Roman" w:hAnsi="Times New Roman" w:cs="Times New Roman"/>
                <w:sz w:val="18"/>
                <w:szCs w:val="18"/>
              </w:rPr>
            </w:pPr>
          </w:p>
          <w:p w:rsidR="00AE5663" w:rsidRPr="000B3874" w:rsidRDefault="00AE5663" w:rsidP="000949CB">
            <w:pPr>
              <w:spacing w:after="0"/>
              <w:rPr>
                <w:rFonts w:ascii="Times New Roman" w:hAnsi="Times New Roman" w:cs="Times New Roman"/>
                <w:sz w:val="18"/>
                <w:szCs w:val="18"/>
              </w:rPr>
            </w:pPr>
          </w:p>
          <w:p w:rsidR="00AE5663" w:rsidRPr="000B3874" w:rsidRDefault="00AE5663" w:rsidP="000949CB">
            <w:pPr>
              <w:spacing w:after="0"/>
              <w:rPr>
                <w:rFonts w:ascii="Times New Roman" w:hAnsi="Times New Roman" w:cs="Times New Roman"/>
                <w:sz w:val="18"/>
                <w:szCs w:val="18"/>
              </w:rPr>
            </w:pPr>
          </w:p>
          <w:p w:rsidR="00AE5663" w:rsidRPr="000B3874" w:rsidRDefault="00AE5663" w:rsidP="000949CB">
            <w:pPr>
              <w:spacing w:after="0"/>
              <w:rPr>
                <w:rFonts w:ascii="Times New Roman" w:hAnsi="Times New Roman" w:cs="Times New Roman"/>
                <w:sz w:val="18"/>
                <w:szCs w:val="18"/>
              </w:rPr>
            </w:pPr>
          </w:p>
          <w:p w:rsidR="00AE5663" w:rsidRPr="000B3874" w:rsidRDefault="00AE5663" w:rsidP="000949CB">
            <w:pPr>
              <w:spacing w:after="0"/>
              <w:rPr>
                <w:rFonts w:ascii="Times New Roman" w:hAnsi="Times New Roman" w:cs="Times New Roman"/>
                <w:sz w:val="18"/>
                <w:szCs w:val="18"/>
              </w:rPr>
            </w:pPr>
          </w:p>
        </w:tc>
        <w:tc>
          <w:tcPr>
            <w:tcW w:w="5140" w:type="dxa"/>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ЧАСТНЫЙ  ПАРТНЕР</w:t>
            </w:r>
          </w:p>
        </w:tc>
      </w:tr>
    </w:tbl>
    <w:p w:rsidR="000B3874" w:rsidRDefault="000B3874" w:rsidP="00AE5663">
      <w:pPr>
        <w:spacing w:after="0" w:line="360" w:lineRule="auto"/>
        <w:rPr>
          <w:rFonts w:ascii="Times New Roman" w:hAnsi="Times New Roman" w:cs="Times New Roman"/>
          <w:sz w:val="18"/>
          <w:szCs w:val="18"/>
        </w:rPr>
        <w:sectPr w:rsidR="000B3874" w:rsidSect="000B3874">
          <w:type w:val="continuous"/>
          <w:pgSz w:w="11906" w:h="16838"/>
          <w:pgMar w:top="1134" w:right="850" w:bottom="1134" w:left="1701" w:header="708" w:footer="708" w:gutter="0"/>
          <w:cols w:num="2" w:space="708"/>
          <w:docGrid w:linePitch="360"/>
        </w:sectPr>
      </w:pPr>
    </w:p>
    <w:p w:rsidR="00AE5663" w:rsidRPr="000B3874" w:rsidRDefault="00AE5663" w:rsidP="00AE5663">
      <w:pPr>
        <w:spacing w:after="0" w:line="360" w:lineRule="auto"/>
        <w:rPr>
          <w:rFonts w:ascii="Times New Roman" w:hAnsi="Times New Roman" w:cs="Times New Roman"/>
          <w:sz w:val="18"/>
          <w:szCs w:val="18"/>
        </w:rPr>
      </w:pPr>
    </w:p>
    <w:p w:rsidR="00AE5663" w:rsidRPr="000B3874" w:rsidRDefault="00AE5663" w:rsidP="00AE5663">
      <w:pPr>
        <w:spacing w:after="0" w:line="240" w:lineRule="auto"/>
        <w:jc w:val="right"/>
        <w:rPr>
          <w:rFonts w:ascii="Times New Roman" w:hAnsi="Times New Roman" w:cs="Times New Roman"/>
          <w:sz w:val="18"/>
          <w:szCs w:val="18"/>
        </w:rPr>
      </w:pPr>
      <w:r w:rsidRPr="000B3874">
        <w:rPr>
          <w:rFonts w:ascii="Times New Roman" w:hAnsi="Times New Roman" w:cs="Times New Roman"/>
          <w:sz w:val="18"/>
          <w:szCs w:val="18"/>
        </w:rPr>
        <w:t>Приложение № 3</w:t>
      </w:r>
    </w:p>
    <w:p w:rsidR="00AE5663" w:rsidRPr="000B3874" w:rsidRDefault="00AE5663" w:rsidP="00AE5663">
      <w:pPr>
        <w:spacing w:after="0" w:line="240" w:lineRule="auto"/>
        <w:jc w:val="right"/>
        <w:rPr>
          <w:rFonts w:ascii="Times New Roman" w:hAnsi="Times New Roman" w:cs="Times New Roman"/>
          <w:sz w:val="18"/>
          <w:szCs w:val="18"/>
        </w:rPr>
      </w:pPr>
      <w:r w:rsidRPr="000B3874">
        <w:rPr>
          <w:rFonts w:ascii="Times New Roman" w:hAnsi="Times New Roman" w:cs="Times New Roman"/>
          <w:sz w:val="18"/>
          <w:szCs w:val="18"/>
        </w:rPr>
        <w:t>к Положению</w:t>
      </w:r>
    </w:p>
    <w:p w:rsidR="00AE5663" w:rsidRPr="000B3874" w:rsidRDefault="00AE5663" w:rsidP="00AE5663">
      <w:pPr>
        <w:spacing w:after="0"/>
        <w:jc w:val="right"/>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Реестр соглашений о </w:t>
      </w:r>
      <w:proofErr w:type="spellStart"/>
      <w:r w:rsidRPr="000B3874">
        <w:rPr>
          <w:rFonts w:ascii="Times New Roman" w:hAnsi="Times New Roman" w:cs="Times New Roman"/>
          <w:sz w:val="18"/>
          <w:szCs w:val="18"/>
        </w:rPr>
        <w:t>муниципально-частном</w:t>
      </w:r>
      <w:proofErr w:type="spellEnd"/>
      <w:r w:rsidRPr="000B3874">
        <w:rPr>
          <w:rFonts w:ascii="Times New Roman" w:hAnsi="Times New Roman" w:cs="Times New Roman"/>
          <w:sz w:val="18"/>
          <w:szCs w:val="18"/>
        </w:rPr>
        <w:t xml:space="preserve"> партнерстве в </w:t>
      </w:r>
      <w:r w:rsidRPr="000B3874">
        <w:rPr>
          <w:rFonts w:ascii="Times New Roman" w:hAnsi="Times New Roman" w:cs="Times New Roman"/>
          <w:color w:val="333333"/>
          <w:sz w:val="18"/>
          <w:szCs w:val="18"/>
        </w:rPr>
        <w:t>МО «</w:t>
      </w:r>
      <w:r w:rsidRPr="000B3874">
        <w:rPr>
          <w:rFonts w:ascii="Times New Roman" w:hAnsi="Times New Roman" w:cs="Times New Roman"/>
          <w:sz w:val="18"/>
          <w:szCs w:val="18"/>
        </w:rPr>
        <w:t>Хохорск</w:t>
      </w:r>
      <w:r w:rsidRPr="000B3874">
        <w:rPr>
          <w:rFonts w:ascii="Times New Roman" w:hAnsi="Times New Roman" w:cs="Times New Roman"/>
          <w:color w:val="333333"/>
          <w:sz w:val="18"/>
          <w:szCs w:val="18"/>
        </w:rPr>
        <w:t>»</w:t>
      </w:r>
    </w:p>
    <w:p w:rsidR="00AE5663" w:rsidRPr="000B3874" w:rsidRDefault="00AE5663" w:rsidP="00AE5663">
      <w:pPr>
        <w:spacing w:after="0"/>
        <w:jc w:val="center"/>
        <w:rPr>
          <w:rFonts w:ascii="Times New Roman" w:hAnsi="Times New Roman" w:cs="Times New Roman"/>
          <w:sz w:val="18"/>
          <w:szCs w:val="18"/>
        </w:rPr>
      </w:pPr>
    </w:p>
    <w:p w:rsidR="00AE5663" w:rsidRPr="000B3874" w:rsidRDefault="00AE5663" w:rsidP="00AE5663">
      <w:pPr>
        <w:spacing w:after="0"/>
        <w:jc w:val="center"/>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
        <w:gridCol w:w="621"/>
        <w:gridCol w:w="621"/>
        <w:gridCol w:w="621"/>
        <w:gridCol w:w="646"/>
        <w:gridCol w:w="646"/>
        <w:gridCol w:w="646"/>
        <w:gridCol w:w="646"/>
      </w:tblGrid>
      <w:tr w:rsidR="00AE5663" w:rsidRPr="000B3874" w:rsidTr="000949CB">
        <w:tc>
          <w:tcPr>
            <w:tcW w:w="236"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w:t>
            </w:r>
            <w:proofErr w:type="spellStart"/>
            <w:proofErr w:type="gramStart"/>
            <w:r w:rsidRPr="000B3874">
              <w:rPr>
                <w:rFonts w:ascii="Times New Roman" w:hAnsi="Times New Roman" w:cs="Times New Roman"/>
                <w:sz w:val="18"/>
                <w:szCs w:val="18"/>
              </w:rPr>
              <w:t>п</w:t>
            </w:r>
            <w:proofErr w:type="spellEnd"/>
            <w:proofErr w:type="gramEnd"/>
            <w:r w:rsidRPr="000B3874">
              <w:rPr>
                <w:rFonts w:ascii="Times New Roman" w:hAnsi="Times New Roman" w:cs="Times New Roman"/>
                <w:sz w:val="18"/>
                <w:szCs w:val="18"/>
              </w:rPr>
              <w:t>/</w:t>
            </w:r>
            <w:proofErr w:type="spellStart"/>
            <w:r w:rsidRPr="000B3874">
              <w:rPr>
                <w:rFonts w:ascii="Times New Roman" w:hAnsi="Times New Roman" w:cs="Times New Roman"/>
                <w:sz w:val="18"/>
                <w:szCs w:val="18"/>
              </w:rPr>
              <w:t>п</w:t>
            </w:r>
            <w:proofErr w:type="spellEnd"/>
          </w:p>
        </w:tc>
        <w:tc>
          <w:tcPr>
            <w:tcW w:w="1653"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и дата соглашения о </w:t>
            </w:r>
            <w:proofErr w:type="spellStart"/>
            <w:r w:rsidRPr="000B3874">
              <w:rPr>
                <w:rFonts w:ascii="Times New Roman" w:hAnsi="Times New Roman" w:cs="Times New Roman"/>
                <w:sz w:val="18"/>
                <w:szCs w:val="18"/>
              </w:rPr>
              <w:t>муниципально</w:t>
            </w:r>
            <w:proofErr w:type="spellEnd"/>
            <w:r w:rsidRPr="000B3874">
              <w:rPr>
                <w:rFonts w:ascii="Times New Roman" w:hAnsi="Times New Roman" w:cs="Times New Roman"/>
                <w:sz w:val="18"/>
                <w:szCs w:val="18"/>
              </w:rPr>
              <w:t xml:space="preserve"> – частном партнерстве</w:t>
            </w:r>
          </w:p>
        </w:tc>
        <w:tc>
          <w:tcPr>
            <w:tcW w:w="1510"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Наименование  предприятия</w:t>
            </w:r>
          </w:p>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(частного бизнеса)</w:t>
            </w:r>
          </w:p>
        </w:tc>
        <w:tc>
          <w:tcPr>
            <w:tcW w:w="1465"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Наименование мероприятия</w:t>
            </w:r>
          </w:p>
        </w:tc>
        <w:tc>
          <w:tcPr>
            <w:tcW w:w="4629" w:type="dxa"/>
            <w:gridSpan w:val="3"/>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Сумма тыс. рублей</w:t>
            </w:r>
          </w:p>
        </w:tc>
        <w:tc>
          <w:tcPr>
            <w:tcW w:w="1543" w:type="dxa"/>
            <w:vMerge w:val="restart"/>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Всего</w:t>
            </w:r>
          </w:p>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тыс. рублей</w:t>
            </w:r>
          </w:p>
        </w:tc>
      </w:tr>
      <w:tr w:rsidR="00AE5663" w:rsidRPr="000B3874" w:rsidTr="000949CB">
        <w:tc>
          <w:tcPr>
            <w:tcW w:w="236"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653"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2016 год</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2017 год</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2018 год</w:t>
            </w:r>
          </w:p>
        </w:tc>
        <w:tc>
          <w:tcPr>
            <w:tcW w:w="1543" w:type="dxa"/>
            <w:vMerge/>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rPr>
          <w:trHeight w:val="411"/>
        </w:trPr>
        <w:tc>
          <w:tcPr>
            <w:tcW w:w="236"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653"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Merge/>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Внебюджетные     средства</w:t>
            </w: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1</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2</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3</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4</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5</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6</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r w:rsidRPr="000B3874">
              <w:rPr>
                <w:rFonts w:ascii="Times New Roman" w:hAnsi="Times New Roman" w:cs="Times New Roman"/>
                <w:sz w:val="18"/>
                <w:szCs w:val="18"/>
              </w:rPr>
              <w:t>7</w:t>
            </w: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r w:rsidR="00AE5663" w:rsidRPr="000B3874" w:rsidTr="000949CB">
        <w:tc>
          <w:tcPr>
            <w:tcW w:w="236" w:type="dxa"/>
            <w:vAlign w:val="center"/>
          </w:tcPr>
          <w:p w:rsidR="00AE5663" w:rsidRPr="000B3874" w:rsidRDefault="00AE5663" w:rsidP="000949CB">
            <w:pPr>
              <w:spacing w:after="0"/>
              <w:jc w:val="center"/>
              <w:rPr>
                <w:rFonts w:ascii="Times New Roman" w:hAnsi="Times New Roman" w:cs="Times New Roman"/>
                <w:sz w:val="18"/>
                <w:szCs w:val="18"/>
              </w:rPr>
            </w:pPr>
          </w:p>
        </w:tc>
        <w:tc>
          <w:tcPr>
            <w:tcW w:w="165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10" w:type="dxa"/>
            <w:vAlign w:val="center"/>
          </w:tcPr>
          <w:p w:rsidR="00AE5663" w:rsidRPr="000B3874" w:rsidRDefault="00AE5663" w:rsidP="000949CB">
            <w:pPr>
              <w:spacing w:after="0"/>
              <w:jc w:val="center"/>
              <w:rPr>
                <w:rFonts w:ascii="Times New Roman" w:hAnsi="Times New Roman" w:cs="Times New Roman"/>
                <w:sz w:val="18"/>
                <w:szCs w:val="18"/>
              </w:rPr>
            </w:pPr>
          </w:p>
        </w:tc>
        <w:tc>
          <w:tcPr>
            <w:tcW w:w="1465"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c>
          <w:tcPr>
            <w:tcW w:w="1543" w:type="dxa"/>
            <w:vAlign w:val="center"/>
          </w:tcPr>
          <w:p w:rsidR="00AE5663" w:rsidRPr="000B3874" w:rsidRDefault="00AE5663" w:rsidP="000949CB">
            <w:pPr>
              <w:spacing w:after="0"/>
              <w:jc w:val="center"/>
              <w:rPr>
                <w:rFonts w:ascii="Times New Roman" w:hAnsi="Times New Roman" w:cs="Times New Roman"/>
                <w:sz w:val="18"/>
                <w:szCs w:val="18"/>
              </w:rPr>
            </w:pPr>
          </w:p>
        </w:tc>
      </w:tr>
    </w:tbl>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01.06.2016 г. №20                                                                          с. Хохорск.</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№85 от 22.12.2011 г.</w:t>
      </w:r>
    </w:p>
    <w:p w:rsidR="00AE5663" w:rsidRPr="000B3874" w:rsidRDefault="00AE5663" w:rsidP="00AE5663">
      <w:pPr>
        <w:spacing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Об  утверждении  административного  регламента  </w:t>
      </w:r>
    </w:p>
    <w:p w:rsidR="00AE5663" w:rsidRPr="000B3874" w:rsidRDefault="00AE5663" w:rsidP="00AE5663">
      <w:pPr>
        <w:spacing w:line="240" w:lineRule="auto"/>
        <w:contextualSpacing/>
        <w:rPr>
          <w:rFonts w:ascii="Times New Roman" w:hAnsi="Times New Roman" w:cs="Times New Roman"/>
          <w:sz w:val="18"/>
          <w:szCs w:val="18"/>
        </w:rPr>
      </w:pPr>
      <w:r w:rsidRPr="000B3874">
        <w:rPr>
          <w:rFonts w:ascii="Times New Roman" w:hAnsi="Times New Roman" w:cs="Times New Roman"/>
          <w:sz w:val="18"/>
          <w:szCs w:val="18"/>
        </w:rPr>
        <w:t xml:space="preserve">предоставления муниципальной  услуги   </w:t>
      </w:r>
    </w:p>
    <w:p w:rsidR="00AE5663" w:rsidRPr="000B3874" w:rsidRDefault="00AE5663" w:rsidP="00AE5663">
      <w:pPr>
        <w:spacing w:line="240" w:lineRule="auto"/>
        <w:rPr>
          <w:rFonts w:ascii="Times New Roman" w:hAnsi="Times New Roman" w:cs="Times New Roman"/>
          <w:sz w:val="18"/>
          <w:szCs w:val="18"/>
        </w:rPr>
      </w:pPr>
      <w:r w:rsidRPr="000B3874">
        <w:rPr>
          <w:rFonts w:ascii="Times New Roman" w:hAnsi="Times New Roman" w:cs="Times New Roman"/>
          <w:sz w:val="18"/>
          <w:szCs w:val="18"/>
        </w:rPr>
        <w:t xml:space="preserve">по организации досуга и обеспечению жителей </w:t>
      </w:r>
    </w:p>
    <w:p w:rsidR="00AE5663" w:rsidRPr="000B3874" w:rsidRDefault="00AE5663" w:rsidP="00AE5663">
      <w:pPr>
        <w:spacing w:line="240" w:lineRule="auto"/>
        <w:rPr>
          <w:rFonts w:ascii="Times New Roman" w:hAnsi="Times New Roman" w:cs="Times New Roman"/>
          <w:sz w:val="18"/>
          <w:szCs w:val="18"/>
        </w:rPr>
      </w:pPr>
      <w:r w:rsidRPr="000B3874">
        <w:rPr>
          <w:rFonts w:ascii="Times New Roman" w:hAnsi="Times New Roman" w:cs="Times New Roman"/>
          <w:sz w:val="18"/>
          <w:szCs w:val="18"/>
        </w:rPr>
        <w:lastRenderedPageBreak/>
        <w:t>муниципального образования услугами организаций культуры</w:t>
      </w:r>
    </w:p>
    <w:p w:rsidR="00AE5663" w:rsidRPr="000B3874" w:rsidRDefault="00AE5663" w:rsidP="00AE5663">
      <w:pPr>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1. Внести в раздел (часть) административного регламента «Стандарт предоставления муниципальной услуги» дополнения, п. 5,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0B3874">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lastRenderedPageBreak/>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01.06.2016 г. №21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№86 от 22.12.2011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Об  утверждении  административного  регламента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осуществления муниципальной  услуги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«Организация и проведение мероприятий по работе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с детьми и молодежью: акции, конкурсы, фестивали,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ток-шоу. Предоставление информации молодежи,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молодежным и детским общественным объединениям,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специалистам, работающим с детьми и молодежью;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издание информационных, методических материалов»</w:t>
      </w:r>
    </w:p>
    <w:p w:rsidR="00AE5663" w:rsidRPr="000B3874" w:rsidRDefault="00AE5663" w:rsidP="00AE5663">
      <w:pPr>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1. Внести в раздел (часть) административного регламента «Стандарт предоставления муниципальной услуги» дополнения, п. 4,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proofErr w:type="gramStart"/>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roofErr w:type="gramEnd"/>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B3874">
        <w:rPr>
          <w:rFonts w:ascii="Times New Roman" w:hAnsi="Times New Roman" w:cs="Times New Roman"/>
          <w:sz w:val="18"/>
          <w:szCs w:val="18"/>
        </w:rPr>
        <w:lastRenderedPageBreak/>
        <w:t xml:space="preserve">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0B3874">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01.06.2016 г. №22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№87 от 22.12.2011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«Об утверждении административного регламента</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предоставления муниципальной услуги по созданию</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условий для развития местного традиционного </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народного художественного творчества, участия </w:t>
      </w:r>
      <w:proofErr w:type="gramStart"/>
      <w:r w:rsidRPr="000B3874">
        <w:rPr>
          <w:rFonts w:ascii="Times New Roman" w:hAnsi="Times New Roman"/>
          <w:sz w:val="18"/>
          <w:szCs w:val="18"/>
        </w:rPr>
        <w:t>в</w:t>
      </w:r>
      <w:proofErr w:type="gramEnd"/>
      <w:r w:rsidRPr="000B3874">
        <w:rPr>
          <w:rFonts w:ascii="Times New Roman" w:hAnsi="Times New Roman"/>
          <w:sz w:val="18"/>
          <w:szCs w:val="18"/>
        </w:rPr>
        <w:t xml:space="preserve"> </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сохранении, возрождении и развитии </w:t>
      </w:r>
      <w:proofErr w:type="gramStart"/>
      <w:r w:rsidRPr="000B3874">
        <w:rPr>
          <w:rFonts w:ascii="Times New Roman" w:hAnsi="Times New Roman"/>
          <w:sz w:val="18"/>
          <w:szCs w:val="18"/>
        </w:rPr>
        <w:t>народных</w:t>
      </w:r>
      <w:proofErr w:type="gramEnd"/>
      <w:r w:rsidRPr="000B3874">
        <w:rPr>
          <w:rFonts w:ascii="Times New Roman" w:hAnsi="Times New Roman"/>
          <w:sz w:val="18"/>
          <w:szCs w:val="18"/>
        </w:rPr>
        <w:t xml:space="preserve"> </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художественных промыслов в поселении»</w:t>
      </w:r>
    </w:p>
    <w:p w:rsidR="00AE5663" w:rsidRPr="000B3874" w:rsidRDefault="00AE5663" w:rsidP="00AE5663">
      <w:pPr>
        <w:pStyle w:val="a8"/>
        <w:jc w:val="both"/>
        <w:rPr>
          <w:rFonts w:ascii="Times New Roman" w:hAnsi="Times New Roman"/>
          <w:sz w:val="18"/>
          <w:szCs w:val="18"/>
        </w:rPr>
      </w:pPr>
    </w:p>
    <w:p w:rsidR="00AE5663" w:rsidRPr="000B3874" w:rsidRDefault="00AE5663" w:rsidP="00AE5663">
      <w:pPr>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2.4.5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AE5663">
      <w:pPr>
        <w:rPr>
          <w:sz w:val="18"/>
          <w:szCs w:val="18"/>
        </w:rPr>
      </w:pP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01.06.2016 г. №23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№88 от 22.12.2011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«Об утверждении административного регламента</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осуществления муниципальной функции по обеспечению</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условий для развития на территории поселения </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физической культуры и массового спорта, организации</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проведения </w:t>
      </w:r>
      <w:proofErr w:type="gramStart"/>
      <w:r w:rsidRPr="000B3874">
        <w:rPr>
          <w:rFonts w:ascii="Times New Roman" w:hAnsi="Times New Roman"/>
          <w:sz w:val="18"/>
          <w:szCs w:val="18"/>
        </w:rPr>
        <w:t>официальных</w:t>
      </w:r>
      <w:proofErr w:type="gramEnd"/>
      <w:r w:rsidRPr="000B3874">
        <w:rPr>
          <w:rFonts w:ascii="Times New Roman" w:hAnsi="Times New Roman"/>
          <w:sz w:val="18"/>
          <w:szCs w:val="18"/>
        </w:rPr>
        <w:t xml:space="preserve"> физкультурно-оздоровительных</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и спортивных мероприятий поселения».</w:t>
      </w:r>
    </w:p>
    <w:p w:rsidR="00AE5663" w:rsidRPr="000B3874" w:rsidRDefault="00AE5663" w:rsidP="00AE5663">
      <w:pPr>
        <w:pStyle w:val="a8"/>
        <w:ind w:firstLine="709"/>
        <w:jc w:val="both"/>
        <w:rPr>
          <w:rFonts w:ascii="Times New Roman" w:hAnsi="Times New Roman"/>
          <w:spacing w:val="-2"/>
          <w:sz w:val="18"/>
          <w:szCs w:val="18"/>
        </w:rPr>
      </w:pPr>
    </w:p>
    <w:p w:rsidR="00AE5663" w:rsidRPr="000B3874" w:rsidRDefault="00AE5663" w:rsidP="00AE5663">
      <w:pPr>
        <w:pStyle w:val="a8"/>
        <w:jc w:val="both"/>
        <w:rPr>
          <w:rFonts w:ascii="Times New Roman" w:hAnsi="Times New Roman"/>
          <w:sz w:val="18"/>
          <w:szCs w:val="18"/>
        </w:rPr>
      </w:pPr>
    </w:p>
    <w:p w:rsidR="00AE5663" w:rsidRPr="000B3874" w:rsidRDefault="00AE5663" w:rsidP="00AE5663">
      <w:pPr>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2.4.5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lastRenderedPageBreak/>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0B3874">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10.06.2016 г. №24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№89 от 26.12.2012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«Об утверждении административного регламента</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 по предоставлению муниципальной услуги</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 xml:space="preserve">« Обеспечение жителей </w:t>
      </w:r>
      <w:proofErr w:type="gramStart"/>
      <w:r w:rsidRPr="000B3874">
        <w:rPr>
          <w:rFonts w:ascii="Times New Roman" w:hAnsi="Times New Roman"/>
          <w:sz w:val="18"/>
          <w:szCs w:val="18"/>
        </w:rPr>
        <w:t>муниципального</w:t>
      </w:r>
      <w:proofErr w:type="gramEnd"/>
      <w:r w:rsidRPr="000B3874">
        <w:rPr>
          <w:rFonts w:ascii="Times New Roman" w:hAnsi="Times New Roman"/>
          <w:sz w:val="18"/>
          <w:szCs w:val="18"/>
        </w:rPr>
        <w:t xml:space="preserve"> </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образования услугами связи, общественного питания,</w:t>
      </w:r>
    </w:p>
    <w:p w:rsidR="00AE5663" w:rsidRPr="000B3874" w:rsidRDefault="00AE5663" w:rsidP="00AE5663">
      <w:pPr>
        <w:pStyle w:val="a8"/>
        <w:jc w:val="both"/>
        <w:rPr>
          <w:rFonts w:ascii="Times New Roman" w:hAnsi="Times New Roman"/>
          <w:sz w:val="18"/>
          <w:szCs w:val="18"/>
        </w:rPr>
      </w:pPr>
      <w:r w:rsidRPr="000B3874">
        <w:rPr>
          <w:rFonts w:ascii="Times New Roman" w:hAnsi="Times New Roman"/>
          <w:sz w:val="18"/>
          <w:szCs w:val="18"/>
        </w:rPr>
        <w:t>торговли и бытового обслуживания»</w:t>
      </w:r>
    </w:p>
    <w:p w:rsidR="00AE5663" w:rsidRPr="000B3874" w:rsidRDefault="00AE5663" w:rsidP="00AE5663">
      <w:pPr>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w:t>
      </w:r>
      <w:r w:rsidRPr="000B3874">
        <w:rPr>
          <w:rFonts w:ascii="Times New Roman" w:hAnsi="Times New Roman" w:cs="Times New Roman"/>
          <w:sz w:val="18"/>
          <w:szCs w:val="18"/>
        </w:rPr>
        <w:lastRenderedPageBreak/>
        <w:t xml:space="preserve">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2.12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0B3874">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 xml:space="preserve">Глава администрации                                  </w:t>
      </w:r>
      <w:r w:rsidR="000B3874">
        <w:rPr>
          <w:rFonts w:ascii="Times New Roman" w:hAnsi="Times New Roman" w:cs="Times New Roman"/>
          <w:sz w:val="18"/>
          <w:szCs w:val="18"/>
        </w:rPr>
        <w:t xml:space="preserve">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10.06.2016 г. №25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№99 от 26.12.2012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autoSpaceDE w:val="0"/>
        <w:autoSpaceDN w:val="0"/>
        <w:adjustRightInd w:val="0"/>
        <w:spacing w:after="0"/>
        <w:jc w:val="both"/>
        <w:rPr>
          <w:rFonts w:ascii="Times New Roman" w:hAnsi="Times New Roman" w:cs="Times New Roman"/>
          <w:bCs/>
          <w:sz w:val="18"/>
          <w:szCs w:val="18"/>
        </w:rPr>
      </w:pPr>
      <w:r w:rsidRPr="000B3874">
        <w:rPr>
          <w:rFonts w:ascii="Times New Roman" w:hAnsi="Times New Roman" w:cs="Times New Roman"/>
          <w:bCs/>
          <w:sz w:val="18"/>
          <w:szCs w:val="18"/>
        </w:rPr>
        <w:t>Об утверждении Административного регламента администрации</w:t>
      </w:r>
    </w:p>
    <w:p w:rsidR="00AE5663" w:rsidRPr="000B3874" w:rsidRDefault="00AE5663" w:rsidP="00AE5663">
      <w:pPr>
        <w:autoSpaceDE w:val="0"/>
        <w:autoSpaceDN w:val="0"/>
        <w:adjustRightInd w:val="0"/>
        <w:spacing w:after="0"/>
        <w:jc w:val="both"/>
        <w:rPr>
          <w:rFonts w:ascii="Times New Roman" w:hAnsi="Times New Roman" w:cs="Times New Roman"/>
          <w:bCs/>
          <w:sz w:val="18"/>
          <w:szCs w:val="18"/>
        </w:rPr>
      </w:pPr>
      <w:r w:rsidRPr="000B3874">
        <w:rPr>
          <w:rFonts w:ascii="Times New Roman" w:hAnsi="Times New Roman" w:cs="Times New Roman"/>
          <w:bCs/>
          <w:sz w:val="18"/>
          <w:szCs w:val="18"/>
        </w:rPr>
        <w:lastRenderedPageBreak/>
        <w:t>муниципального образования «Хохорск» по предоставлению</w:t>
      </w:r>
    </w:p>
    <w:p w:rsidR="00AE5663" w:rsidRPr="000B3874" w:rsidRDefault="00AE5663" w:rsidP="00AE5663">
      <w:pPr>
        <w:autoSpaceDE w:val="0"/>
        <w:autoSpaceDN w:val="0"/>
        <w:adjustRightInd w:val="0"/>
        <w:spacing w:after="0"/>
        <w:jc w:val="both"/>
        <w:rPr>
          <w:rFonts w:ascii="Times New Roman" w:hAnsi="Times New Roman" w:cs="Times New Roman"/>
          <w:bCs/>
          <w:color w:val="242424"/>
          <w:sz w:val="18"/>
          <w:szCs w:val="18"/>
        </w:rPr>
      </w:pPr>
      <w:r w:rsidRPr="000B3874">
        <w:rPr>
          <w:rFonts w:ascii="Times New Roman" w:hAnsi="Times New Roman" w:cs="Times New Roman"/>
          <w:bCs/>
          <w:sz w:val="18"/>
          <w:szCs w:val="18"/>
        </w:rPr>
        <w:t>муниципальной услуги</w:t>
      </w:r>
      <w:r w:rsidRPr="000B3874">
        <w:rPr>
          <w:rFonts w:ascii="Times New Roman" w:hAnsi="Times New Roman" w:cs="Times New Roman"/>
          <w:bCs/>
          <w:color w:val="000000"/>
          <w:sz w:val="18"/>
          <w:szCs w:val="18"/>
        </w:rPr>
        <w:t xml:space="preserve"> </w:t>
      </w:r>
      <w:r w:rsidRPr="000B3874">
        <w:rPr>
          <w:rFonts w:ascii="Times New Roman" w:hAnsi="Times New Roman" w:cs="Times New Roman"/>
          <w:bCs/>
          <w:color w:val="242424"/>
          <w:sz w:val="18"/>
          <w:szCs w:val="18"/>
        </w:rPr>
        <w:t>«Прием заявлений и выдача документов о</w:t>
      </w:r>
    </w:p>
    <w:p w:rsidR="00AE5663" w:rsidRPr="000B3874" w:rsidRDefault="00AE5663" w:rsidP="00AE5663">
      <w:pPr>
        <w:autoSpaceDE w:val="0"/>
        <w:autoSpaceDN w:val="0"/>
        <w:adjustRightInd w:val="0"/>
        <w:spacing w:after="0"/>
        <w:jc w:val="both"/>
        <w:rPr>
          <w:bCs/>
          <w:color w:val="242424"/>
          <w:sz w:val="18"/>
          <w:szCs w:val="18"/>
        </w:rPr>
      </w:pPr>
      <w:proofErr w:type="gramStart"/>
      <w:r w:rsidRPr="000B3874">
        <w:rPr>
          <w:rFonts w:ascii="Times New Roman" w:hAnsi="Times New Roman" w:cs="Times New Roman"/>
          <w:bCs/>
          <w:color w:val="242424"/>
          <w:sz w:val="18"/>
          <w:szCs w:val="18"/>
        </w:rPr>
        <w:t>согласовании</w:t>
      </w:r>
      <w:proofErr w:type="gramEnd"/>
      <w:r w:rsidRPr="000B3874">
        <w:rPr>
          <w:rFonts w:ascii="Times New Roman" w:hAnsi="Times New Roman" w:cs="Times New Roman"/>
          <w:bCs/>
          <w:color w:val="242424"/>
          <w:sz w:val="18"/>
          <w:szCs w:val="18"/>
        </w:rPr>
        <w:t xml:space="preserve"> проектов границ земельных участков»</w:t>
      </w:r>
    </w:p>
    <w:p w:rsidR="00AE5663" w:rsidRPr="000B3874" w:rsidRDefault="00AE5663" w:rsidP="00AE5663">
      <w:pPr>
        <w:pStyle w:val="a8"/>
        <w:jc w:val="both"/>
        <w:rPr>
          <w:rFonts w:ascii="Times New Roman" w:hAnsi="Times New Roman"/>
          <w:sz w:val="18"/>
          <w:szCs w:val="18"/>
        </w:rPr>
      </w:pPr>
    </w:p>
    <w:p w:rsidR="00AE5663" w:rsidRPr="000B3874" w:rsidRDefault="00AE5663" w:rsidP="00AE5663">
      <w:pPr>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2.7.3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AE5663">
      <w:pPr>
        <w:rPr>
          <w:sz w:val="18"/>
          <w:szCs w:val="18"/>
        </w:rPr>
      </w:pP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lastRenderedPageBreak/>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10.06.2016 г. №26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№100 от 26.12.2012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Об утверждении Административного регламента администрации</w:t>
      </w:r>
    </w:p>
    <w:p w:rsidR="00AE5663" w:rsidRPr="000B3874" w:rsidRDefault="00AE5663" w:rsidP="00AE5663">
      <w:pPr>
        <w:autoSpaceDE w:val="0"/>
        <w:autoSpaceDN w:val="0"/>
        <w:adjustRightInd w:val="0"/>
        <w:spacing w:after="0"/>
        <w:rPr>
          <w:rFonts w:ascii="Times New Roman" w:hAnsi="Times New Roman" w:cs="Times New Roman"/>
          <w:bCs/>
          <w:sz w:val="18"/>
          <w:szCs w:val="18"/>
        </w:rPr>
      </w:pPr>
      <w:r w:rsidRPr="000B3874">
        <w:rPr>
          <w:rFonts w:ascii="Times New Roman" w:hAnsi="Times New Roman" w:cs="Times New Roman"/>
          <w:bCs/>
          <w:sz w:val="18"/>
          <w:szCs w:val="18"/>
        </w:rPr>
        <w:t>муниципального образования «Хохорск» по предоставлению</w:t>
      </w:r>
    </w:p>
    <w:p w:rsidR="00AE5663" w:rsidRPr="000B3874" w:rsidRDefault="00AE5663" w:rsidP="00AE5663">
      <w:pPr>
        <w:autoSpaceDE w:val="0"/>
        <w:autoSpaceDN w:val="0"/>
        <w:adjustRightInd w:val="0"/>
        <w:spacing w:after="0"/>
        <w:rPr>
          <w:rFonts w:ascii="Times New Roman" w:hAnsi="Times New Roman" w:cs="Times New Roman"/>
          <w:kern w:val="36"/>
          <w:sz w:val="18"/>
          <w:szCs w:val="18"/>
        </w:rPr>
      </w:pPr>
      <w:r w:rsidRPr="000B3874">
        <w:rPr>
          <w:rFonts w:ascii="Times New Roman" w:hAnsi="Times New Roman" w:cs="Times New Roman"/>
          <w:bCs/>
          <w:sz w:val="18"/>
          <w:szCs w:val="18"/>
        </w:rPr>
        <w:t>муниципальной услуги</w:t>
      </w:r>
      <w:r w:rsidRPr="000B3874">
        <w:rPr>
          <w:rFonts w:ascii="Times New Roman" w:hAnsi="Times New Roman" w:cs="Times New Roman"/>
          <w:bCs/>
          <w:color w:val="000000"/>
          <w:sz w:val="18"/>
          <w:szCs w:val="18"/>
        </w:rPr>
        <w:t xml:space="preserve"> </w:t>
      </w:r>
      <w:r w:rsidRPr="000B3874">
        <w:rPr>
          <w:rFonts w:ascii="Times New Roman" w:hAnsi="Times New Roman" w:cs="Times New Roman"/>
          <w:bCs/>
          <w:sz w:val="18"/>
          <w:szCs w:val="18"/>
        </w:rPr>
        <w:t>«</w:t>
      </w:r>
      <w:r w:rsidRPr="000B3874">
        <w:rPr>
          <w:rFonts w:ascii="Times New Roman" w:hAnsi="Times New Roman" w:cs="Times New Roman"/>
          <w:kern w:val="36"/>
          <w:sz w:val="18"/>
          <w:szCs w:val="18"/>
        </w:rPr>
        <w:t xml:space="preserve">Совершение нотариальных действий; </w:t>
      </w:r>
    </w:p>
    <w:p w:rsidR="00AE5663" w:rsidRPr="000B3874" w:rsidRDefault="00AE5663" w:rsidP="00AE5663">
      <w:pPr>
        <w:autoSpaceDE w:val="0"/>
        <w:autoSpaceDN w:val="0"/>
        <w:adjustRightInd w:val="0"/>
        <w:spacing w:after="0"/>
        <w:rPr>
          <w:rFonts w:ascii="Times New Roman" w:hAnsi="Times New Roman" w:cs="Times New Roman"/>
          <w:kern w:val="36"/>
          <w:sz w:val="18"/>
          <w:szCs w:val="18"/>
        </w:rPr>
      </w:pPr>
      <w:r w:rsidRPr="000B3874">
        <w:rPr>
          <w:rFonts w:ascii="Times New Roman" w:hAnsi="Times New Roman" w:cs="Times New Roman"/>
          <w:kern w:val="36"/>
          <w:sz w:val="18"/>
          <w:szCs w:val="18"/>
        </w:rPr>
        <w:t xml:space="preserve">удостоверение доверенностей; свидетельствование верность копий </w:t>
      </w:r>
    </w:p>
    <w:p w:rsidR="00AE5663" w:rsidRPr="000B3874" w:rsidRDefault="00AE5663" w:rsidP="00AE5663">
      <w:pPr>
        <w:autoSpaceDE w:val="0"/>
        <w:autoSpaceDN w:val="0"/>
        <w:adjustRightInd w:val="0"/>
        <w:spacing w:after="0"/>
        <w:rPr>
          <w:rFonts w:ascii="Times New Roman" w:hAnsi="Times New Roman" w:cs="Times New Roman"/>
          <w:kern w:val="36"/>
          <w:sz w:val="18"/>
          <w:szCs w:val="18"/>
        </w:rPr>
      </w:pPr>
      <w:r w:rsidRPr="000B3874">
        <w:rPr>
          <w:rFonts w:ascii="Times New Roman" w:hAnsi="Times New Roman" w:cs="Times New Roman"/>
          <w:kern w:val="36"/>
          <w:sz w:val="18"/>
          <w:szCs w:val="18"/>
        </w:rPr>
        <w:t xml:space="preserve">и выписок из них; свидетельствование подлинности подписи на документах; </w:t>
      </w:r>
    </w:p>
    <w:p w:rsidR="00AE5663" w:rsidRPr="000B3874" w:rsidRDefault="00AE5663" w:rsidP="00AE5663">
      <w:pPr>
        <w:autoSpaceDE w:val="0"/>
        <w:autoSpaceDN w:val="0"/>
        <w:adjustRightInd w:val="0"/>
        <w:spacing w:after="0"/>
        <w:rPr>
          <w:rFonts w:ascii="Times New Roman" w:hAnsi="Times New Roman" w:cs="Times New Roman"/>
          <w:kern w:val="36"/>
          <w:sz w:val="18"/>
          <w:szCs w:val="18"/>
        </w:rPr>
      </w:pPr>
      <w:r w:rsidRPr="000B3874">
        <w:rPr>
          <w:rFonts w:ascii="Times New Roman" w:hAnsi="Times New Roman" w:cs="Times New Roman"/>
          <w:kern w:val="36"/>
          <w:sz w:val="18"/>
          <w:szCs w:val="18"/>
        </w:rPr>
        <w:t xml:space="preserve">удостоверение сведений о лицах в случаях, </w:t>
      </w:r>
    </w:p>
    <w:p w:rsidR="00AE5663" w:rsidRPr="000B3874" w:rsidRDefault="00AE5663" w:rsidP="00AE5663">
      <w:pPr>
        <w:autoSpaceDE w:val="0"/>
        <w:autoSpaceDN w:val="0"/>
        <w:adjustRightInd w:val="0"/>
        <w:spacing w:after="0"/>
        <w:rPr>
          <w:rFonts w:ascii="Times New Roman" w:hAnsi="Times New Roman" w:cs="Times New Roman"/>
          <w:bCs/>
          <w:sz w:val="18"/>
          <w:szCs w:val="18"/>
        </w:rPr>
      </w:pPr>
      <w:proofErr w:type="gramStart"/>
      <w:r w:rsidRPr="000B3874">
        <w:rPr>
          <w:rFonts w:ascii="Times New Roman" w:hAnsi="Times New Roman" w:cs="Times New Roman"/>
          <w:kern w:val="36"/>
          <w:sz w:val="18"/>
          <w:szCs w:val="18"/>
        </w:rPr>
        <w:t>предусмотренных</w:t>
      </w:r>
      <w:proofErr w:type="gramEnd"/>
      <w:r w:rsidRPr="000B3874">
        <w:rPr>
          <w:rFonts w:ascii="Times New Roman" w:hAnsi="Times New Roman" w:cs="Times New Roman"/>
          <w:kern w:val="36"/>
          <w:sz w:val="18"/>
          <w:szCs w:val="18"/>
        </w:rPr>
        <w:t xml:space="preserve"> законодательством Российской Федерации</w:t>
      </w:r>
      <w:r w:rsidRPr="000B3874">
        <w:rPr>
          <w:rFonts w:ascii="Times New Roman" w:hAnsi="Times New Roman" w:cs="Times New Roman"/>
          <w:bCs/>
          <w:sz w:val="18"/>
          <w:szCs w:val="18"/>
        </w:rPr>
        <w:t>»</w:t>
      </w:r>
    </w:p>
    <w:p w:rsidR="00AE5663" w:rsidRPr="000B3874" w:rsidRDefault="00AE5663" w:rsidP="00AE5663">
      <w:pPr>
        <w:spacing w:after="0"/>
        <w:rPr>
          <w:sz w:val="18"/>
          <w:szCs w:val="18"/>
        </w:rPr>
      </w:pP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2.2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B3874">
        <w:rPr>
          <w:rFonts w:ascii="Times New Roman" w:hAnsi="Times New Roman" w:cs="Times New Roman"/>
          <w:sz w:val="18"/>
          <w:szCs w:val="18"/>
        </w:rPr>
        <w:lastRenderedPageBreak/>
        <w:t xml:space="preserve">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AE5663">
      <w:pPr>
        <w:rPr>
          <w:sz w:val="18"/>
          <w:szCs w:val="18"/>
        </w:rPr>
      </w:pP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10.06.2016 г. №27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№102 от 26.12.2012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pStyle w:val="a8"/>
        <w:contextualSpacing/>
        <w:rPr>
          <w:rFonts w:ascii="Times New Roman" w:hAnsi="Times New Roman"/>
          <w:sz w:val="18"/>
          <w:szCs w:val="18"/>
        </w:rPr>
      </w:pPr>
      <w:r w:rsidRPr="000B3874">
        <w:rPr>
          <w:rFonts w:ascii="Times New Roman" w:hAnsi="Times New Roman"/>
          <w:sz w:val="18"/>
          <w:szCs w:val="18"/>
        </w:rPr>
        <w:t>Об утверждении административного регламента</w:t>
      </w:r>
    </w:p>
    <w:p w:rsidR="00AE5663" w:rsidRPr="000B3874" w:rsidRDefault="00AE5663" w:rsidP="00AE5663">
      <w:pPr>
        <w:pStyle w:val="a8"/>
        <w:contextualSpacing/>
        <w:rPr>
          <w:rFonts w:ascii="Times New Roman" w:hAnsi="Times New Roman"/>
          <w:sz w:val="18"/>
          <w:szCs w:val="18"/>
        </w:rPr>
      </w:pPr>
      <w:r w:rsidRPr="000B3874">
        <w:rPr>
          <w:rFonts w:ascii="Times New Roman" w:hAnsi="Times New Roman"/>
          <w:sz w:val="18"/>
          <w:szCs w:val="18"/>
        </w:rPr>
        <w:t>исполнения муниципальной функции</w:t>
      </w:r>
    </w:p>
    <w:p w:rsidR="00AE5663" w:rsidRPr="000B3874" w:rsidRDefault="00AE5663" w:rsidP="00AE5663">
      <w:pPr>
        <w:contextualSpacing/>
        <w:mirrorIndents/>
        <w:rPr>
          <w:rFonts w:ascii="Times New Roman" w:hAnsi="Times New Roman" w:cs="Times New Roman"/>
          <w:color w:val="000000"/>
          <w:sz w:val="18"/>
          <w:szCs w:val="18"/>
        </w:rPr>
      </w:pPr>
      <w:r w:rsidRPr="000B3874">
        <w:rPr>
          <w:rFonts w:ascii="Times New Roman" w:hAnsi="Times New Roman" w:cs="Times New Roman"/>
          <w:color w:val="000000"/>
          <w:sz w:val="18"/>
          <w:szCs w:val="18"/>
        </w:rPr>
        <w:t xml:space="preserve"> «Информирование населения об ограничениях</w:t>
      </w:r>
    </w:p>
    <w:p w:rsidR="00AE5663" w:rsidRPr="000B3874" w:rsidRDefault="00AE5663" w:rsidP="00AE5663">
      <w:pPr>
        <w:contextualSpacing/>
        <w:mirrorIndents/>
        <w:rPr>
          <w:rFonts w:ascii="Times New Roman" w:hAnsi="Times New Roman" w:cs="Times New Roman"/>
          <w:color w:val="000000"/>
          <w:sz w:val="18"/>
          <w:szCs w:val="18"/>
        </w:rPr>
      </w:pPr>
      <w:r w:rsidRPr="000B3874">
        <w:rPr>
          <w:rFonts w:ascii="Times New Roman" w:hAnsi="Times New Roman" w:cs="Times New Roman"/>
          <w:color w:val="000000"/>
          <w:sz w:val="18"/>
          <w:szCs w:val="18"/>
        </w:rPr>
        <w:t xml:space="preserve"> использования водных объектов общего пользования, </w:t>
      </w:r>
    </w:p>
    <w:p w:rsidR="00AE5663" w:rsidRPr="000B3874" w:rsidRDefault="00AE5663" w:rsidP="00AE5663">
      <w:pPr>
        <w:contextualSpacing/>
        <w:mirrorIndents/>
        <w:rPr>
          <w:rFonts w:ascii="Times New Roman" w:hAnsi="Times New Roman" w:cs="Times New Roman"/>
          <w:color w:val="000000"/>
          <w:sz w:val="18"/>
          <w:szCs w:val="18"/>
        </w:rPr>
      </w:pPr>
      <w:r w:rsidRPr="000B3874">
        <w:rPr>
          <w:rFonts w:ascii="Times New Roman" w:hAnsi="Times New Roman" w:cs="Times New Roman"/>
          <w:color w:val="000000"/>
          <w:sz w:val="18"/>
          <w:szCs w:val="18"/>
        </w:rPr>
        <w:t>расположенных на территории  муниципального образования «Хохорск»</w:t>
      </w:r>
    </w:p>
    <w:p w:rsidR="00AE5663" w:rsidRPr="000B3874" w:rsidRDefault="00AE5663" w:rsidP="00AE5663">
      <w:pPr>
        <w:contextualSpacing/>
        <w:mirrorIndents/>
        <w:rPr>
          <w:rFonts w:ascii="Times New Roman" w:hAnsi="Times New Roman" w:cs="Times New Roman"/>
          <w:color w:val="000000"/>
          <w:sz w:val="18"/>
          <w:szCs w:val="18"/>
        </w:rPr>
      </w:pPr>
    </w:p>
    <w:p w:rsidR="00AE5663" w:rsidRPr="000B3874" w:rsidRDefault="00AE5663" w:rsidP="00AE5663">
      <w:pPr>
        <w:ind w:left="142"/>
        <w:contextualSpacing/>
        <w:mirrorIndents/>
        <w:jc w:val="center"/>
        <w:rPr>
          <w:color w:val="706D6D"/>
          <w:sz w:val="18"/>
          <w:szCs w:val="18"/>
        </w:rPr>
      </w:pPr>
      <w:r w:rsidRPr="000B3874">
        <w:rPr>
          <w:color w:val="706D6D"/>
          <w:sz w:val="18"/>
          <w:szCs w:val="18"/>
        </w:rPr>
        <w:t> </w:t>
      </w: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2.1.11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lastRenderedPageBreak/>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Default="00AE5663" w:rsidP="000B3874">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0B3874" w:rsidRPr="000B3874" w:rsidRDefault="000B3874" w:rsidP="000B3874">
      <w:pPr>
        <w:spacing w:after="0"/>
        <w:jc w:val="both"/>
        <w:rPr>
          <w:rFonts w:ascii="Times New Roman" w:hAnsi="Times New Roman" w:cs="Times New Roman"/>
          <w:sz w:val="18"/>
          <w:szCs w:val="18"/>
        </w:rPr>
      </w:pP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 xml:space="preserve">Глава администрации                                  </w:t>
      </w:r>
      <w:r w:rsidR="000B3874">
        <w:rPr>
          <w:rFonts w:ascii="Times New Roman" w:hAnsi="Times New Roman" w:cs="Times New Roman"/>
          <w:sz w:val="18"/>
          <w:szCs w:val="18"/>
        </w:rPr>
        <w:t xml:space="preserve">                  А.И.Улаханова</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10.06.2016 г. №28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№103 от 26.12.2012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spacing w:after="0"/>
        <w:rPr>
          <w:rFonts w:ascii="Times New Roman" w:hAnsi="Times New Roman" w:cs="Times New Roman"/>
          <w:sz w:val="18"/>
          <w:szCs w:val="18"/>
        </w:rPr>
      </w:pPr>
      <w:r w:rsidRPr="000B3874">
        <w:rPr>
          <w:rFonts w:ascii="Times New Roman" w:hAnsi="Times New Roman" w:cs="Times New Roman"/>
          <w:sz w:val="18"/>
          <w:szCs w:val="18"/>
        </w:rPr>
        <w:t>Об  утверждении  административного  регламента</w:t>
      </w:r>
    </w:p>
    <w:p w:rsidR="00AE5663" w:rsidRPr="000B3874" w:rsidRDefault="00AE5663" w:rsidP="00AE5663">
      <w:pPr>
        <w:spacing w:after="0"/>
        <w:rPr>
          <w:rFonts w:ascii="Times New Roman" w:hAnsi="Times New Roman" w:cs="Times New Roman"/>
          <w:sz w:val="18"/>
          <w:szCs w:val="18"/>
        </w:rPr>
      </w:pPr>
      <w:r w:rsidRPr="000B3874">
        <w:rPr>
          <w:rFonts w:ascii="Times New Roman" w:hAnsi="Times New Roman" w:cs="Times New Roman"/>
          <w:sz w:val="18"/>
          <w:szCs w:val="18"/>
        </w:rPr>
        <w:t xml:space="preserve">исполнения муниципальной  функции </w:t>
      </w:r>
    </w:p>
    <w:p w:rsidR="00AE5663" w:rsidRPr="000B3874" w:rsidRDefault="00AE5663" w:rsidP="00AE5663">
      <w:pPr>
        <w:pStyle w:val="af4"/>
        <w:contextualSpacing/>
        <w:rPr>
          <w:sz w:val="18"/>
          <w:szCs w:val="18"/>
        </w:rPr>
      </w:pPr>
      <w:r w:rsidRPr="000B3874">
        <w:rPr>
          <w:sz w:val="18"/>
          <w:szCs w:val="18"/>
        </w:rPr>
        <w:t>«Организация благоустройства и озеленения</w:t>
      </w:r>
    </w:p>
    <w:p w:rsidR="00AE5663" w:rsidRPr="000B3874" w:rsidRDefault="00AE5663" w:rsidP="00AE5663">
      <w:pPr>
        <w:pStyle w:val="af4"/>
        <w:contextualSpacing/>
        <w:rPr>
          <w:sz w:val="18"/>
          <w:szCs w:val="18"/>
        </w:rPr>
      </w:pPr>
      <w:r w:rsidRPr="000B3874">
        <w:rPr>
          <w:sz w:val="18"/>
          <w:szCs w:val="18"/>
        </w:rPr>
        <w:t>территории муниципального образования»</w:t>
      </w:r>
    </w:p>
    <w:p w:rsidR="00AE5663" w:rsidRPr="000B3874" w:rsidRDefault="00AE5663" w:rsidP="00AE5663">
      <w:pPr>
        <w:spacing w:after="0"/>
        <w:contextualSpacing/>
        <w:mirrorIndents/>
        <w:rPr>
          <w:rFonts w:ascii="Times New Roman" w:hAnsi="Times New Roman" w:cs="Times New Roman"/>
          <w:color w:val="000000"/>
          <w:sz w:val="18"/>
          <w:szCs w:val="18"/>
        </w:rPr>
      </w:pPr>
    </w:p>
    <w:p w:rsidR="00AE5663" w:rsidRPr="000B3874" w:rsidRDefault="00AE5663" w:rsidP="00AE5663">
      <w:pPr>
        <w:ind w:left="142"/>
        <w:contextualSpacing/>
        <w:mirrorIndents/>
        <w:jc w:val="center"/>
        <w:rPr>
          <w:color w:val="706D6D"/>
          <w:sz w:val="18"/>
          <w:szCs w:val="18"/>
        </w:rPr>
      </w:pPr>
      <w:r w:rsidRPr="000B3874">
        <w:rPr>
          <w:color w:val="706D6D"/>
          <w:sz w:val="18"/>
          <w:szCs w:val="18"/>
        </w:rPr>
        <w:t> </w:t>
      </w: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1. Внести в раздел (часть) административного регламента «Стандарт предоставления муниципальной услуги» дополнения,  </w:t>
      </w:r>
      <w:proofErr w:type="gramStart"/>
      <w:r w:rsidRPr="000B3874">
        <w:rPr>
          <w:rFonts w:ascii="Times New Roman" w:hAnsi="Times New Roman" w:cs="Times New Roman"/>
          <w:sz w:val="18"/>
          <w:szCs w:val="18"/>
        </w:rPr>
        <w:t>ч</w:t>
      </w:r>
      <w:proofErr w:type="gramEnd"/>
      <w:r w:rsidRPr="000B3874">
        <w:rPr>
          <w:rFonts w:ascii="Times New Roman" w:hAnsi="Times New Roman" w:cs="Times New Roman"/>
          <w:sz w:val="18"/>
          <w:szCs w:val="18"/>
        </w:rPr>
        <w:t>. 2.4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lastRenderedPageBreak/>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0B3874" w:rsidRDefault="00AE5663" w:rsidP="000B3874">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w:t>
      </w:r>
      <w:proofErr w:type="gramStart"/>
      <w:r w:rsidRPr="000B3874">
        <w:rPr>
          <w:rFonts w:ascii="Times New Roman" w:hAnsi="Times New Roman" w:cs="Times New Roman"/>
          <w:sz w:val="18"/>
          <w:szCs w:val="18"/>
        </w:rPr>
        <w:t>Контроль  за</w:t>
      </w:r>
      <w:proofErr w:type="gramEnd"/>
      <w:r w:rsidRPr="000B3874">
        <w:rPr>
          <w:rFonts w:ascii="Times New Roman" w:hAnsi="Times New Roman" w:cs="Times New Roman"/>
          <w:sz w:val="18"/>
          <w:szCs w:val="18"/>
        </w:rPr>
        <w:t xml:space="preserve">  исполнением постановления оставляю за собой. </w:t>
      </w:r>
    </w:p>
    <w:p w:rsidR="00AE5663" w:rsidRPr="000B3874" w:rsidRDefault="00AE5663" w:rsidP="000B3874">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tabs>
          <w:tab w:val="left" w:pos="2977"/>
        </w:tabs>
        <w:spacing w:after="0"/>
        <w:jc w:val="center"/>
        <w:rPr>
          <w:rFonts w:ascii="Times New Roman" w:hAnsi="Times New Roman" w:cs="Times New Roman"/>
          <w:sz w:val="18"/>
          <w:szCs w:val="18"/>
        </w:rPr>
      </w:pPr>
      <w:r w:rsidRPr="000B3874">
        <w:rPr>
          <w:rFonts w:ascii="Times New Roman" w:hAnsi="Times New Roman" w:cs="Times New Roman"/>
          <w:sz w:val="18"/>
          <w:szCs w:val="18"/>
        </w:rPr>
        <w:t>РОССИЙСКАЯ ФЕДЕРАЦИЯ</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ИРКУТСКАЯ ОБЛАСТЬ</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БОХАНСКИЙ РАЙОН</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 xml:space="preserve">  АДМИНИСТРАЦИЯ МО «ХОХОРСК»</w:t>
      </w:r>
    </w:p>
    <w:p w:rsidR="00AE5663" w:rsidRPr="000B3874" w:rsidRDefault="00AE5663" w:rsidP="00AE5663">
      <w:pPr>
        <w:spacing w:after="0"/>
        <w:rPr>
          <w:rFonts w:ascii="Times New Roman" w:hAnsi="Times New Roman" w:cs="Times New Roman"/>
          <w:b/>
          <w:sz w:val="18"/>
          <w:szCs w:val="18"/>
        </w:rPr>
      </w:pPr>
    </w:p>
    <w:p w:rsidR="00AE5663" w:rsidRPr="000B3874" w:rsidRDefault="00AE5663" w:rsidP="00AE5663">
      <w:pPr>
        <w:spacing w:after="0"/>
        <w:jc w:val="center"/>
        <w:rPr>
          <w:rFonts w:ascii="Times New Roman" w:hAnsi="Times New Roman" w:cs="Times New Roman"/>
          <w:b/>
          <w:sz w:val="18"/>
          <w:szCs w:val="18"/>
        </w:rPr>
      </w:pPr>
      <w:r w:rsidRPr="000B3874">
        <w:rPr>
          <w:rFonts w:ascii="Times New Roman" w:hAnsi="Times New Roman" w:cs="Times New Roman"/>
          <w:b/>
          <w:sz w:val="18"/>
          <w:szCs w:val="18"/>
        </w:rPr>
        <w:t>ПОСТАНОВЛЕНИЕ</w:t>
      </w:r>
    </w:p>
    <w:p w:rsidR="00AE5663" w:rsidRPr="000B3874" w:rsidRDefault="00AE5663" w:rsidP="00AE5663">
      <w:pPr>
        <w:rPr>
          <w:rFonts w:ascii="Times New Roman" w:hAnsi="Times New Roman" w:cs="Times New Roman"/>
          <w:sz w:val="18"/>
          <w:szCs w:val="18"/>
        </w:rPr>
      </w:pP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10.06.2016 г. №29                                                                          с. Хохорск.</w:t>
      </w:r>
    </w:p>
    <w:p w:rsidR="00AE5663" w:rsidRPr="000B3874" w:rsidRDefault="00AE5663" w:rsidP="00AE5663">
      <w:pPr>
        <w:spacing w:after="0" w:line="240" w:lineRule="auto"/>
        <w:rPr>
          <w:rFonts w:ascii="Times New Roman" w:hAnsi="Times New Roman" w:cs="Times New Roman"/>
          <w:sz w:val="18"/>
          <w:szCs w:val="18"/>
        </w:rPr>
      </w:pPr>
      <w:r w:rsidRPr="000B3874">
        <w:rPr>
          <w:rFonts w:ascii="Times New Roman" w:hAnsi="Times New Roman" w:cs="Times New Roman"/>
          <w:sz w:val="18"/>
          <w:szCs w:val="18"/>
        </w:rPr>
        <w:t>О внесении изменений в Постановление №104 от 26.12.2012 г.</w:t>
      </w:r>
    </w:p>
    <w:p w:rsidR="00AE5663" w:rsidRPr="000B3874" w:rsidRDefault="00AE5663" w:rsidP="00AE5663">
      <w:pPr>
        <w:spacing w:after="0" w:line="240" w:lineRule="auto"/>
        <w:rPr>
          <w:rFonts w:ascii="Times New Roman" w:hAnsi="Times New Roman" w:cs="Times New Roman"/>
          <w:sz w:val="18"/>
          <w:szCs w:val="18"/>
        </w:rPr>
      </w:pP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Об утверждении административного регламента</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предоставления муниципальной услуги</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 «Признание в установленном порядке </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жилых помещений </w:t>
      </w:r>
      <w:proofErr w:type="gramStart"/>
      <w:r w:rsidRPr="000B3874">
        <w:rPr>
          <w:rFonts w:ascii="Times New Roman" w:hAnsi="Times New Roman"/>
          <w:sz w:val="18"/>
          <w:szCs w:val="18"/>
        </w:rPr>
        <w:t>муниципального</w:t>
      </w:r>
      <w:proofErr w:type="gramEnd"/>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 xml:space="preserve">жилищного фонда </w:t>
      </w:r>
      <w:proofErr w:type="gramStart"/>
      <w:r w:rsidRPr="000B3874">
        <w:rPr>
          <w:rFonts w:ascii="Times New Roman" w:hAnsi="Times New Roman"/>
          <w:sz w:val="18"/>
          <w:szCs w:val="18"/>
        </w:rPr>
        <w:t>непригодными</w:t>
      </w:r>
      <w:proofErr w:type="gramEnd"/>
      <w:r w:rsidRPr="000B3874">
        <w:rPr>
          <w:rFonts w:ascii="Times New Roman" w:hAnsi="Times New Roman"/>
          <w:sz w:val="18"/>
          <w:szCs w:val="18"/>
        </w:rPr>
        <w:t xml:space="preserve"> для</w:t>
      </w:r>
    </w:p>
    <w:p w:rsidR="00AE5663" w:rsidRPr="000B3874" w:rsidRDefault="00AE5663" w:rsidP="00AE5663">
      <w:pPr>
        <w:pStyle w:val="a8"/>
        <w:rPr>
          <w:rFonts w:ascii="Times New Roman" w:hAnsi="Times New Roman"/>
          <w:sz w:val="18"/>
          <w:szCs w:val="18"/>
        </w:rPr>
      </w:pPr>
      <w:r w:rsidRPr="000B3874">
        <w:rPr>
          <w:rFonts w:ascii="Times New Roman" w:hAnsi="Times New Roman"/>
          <w:sz w:val="18"/>
          <w:szCs w:val="18"/>
        </w:rPr>
        <w:t>проживания</w:t>
      </w:r>
    </w:p>
    <w:p w:rsidR="00AE5663" w:rsidRPr="000B3874" w:rsidRDefault="00AE5663" w:rsidP="00AE5663">
      <w:pPr>
        <w:rPr>
          <w:sz w:val="18"/>
          <w:szCs w:val="18"/>
        </w:rPr>
      </w:pPr>
    </w:p>
    <w:p w:rsidR="00AE5663" w:rsidRPr="000B3874" w:rsidRDefault="00AE5663" w:rsidP="00AE5663">
      <w:pPr>
        <w:ind w:left="142"/>
        <w:contextualSpacing/>
        <w:mirrorIndents/>
        <w:jc w:val="center"/>
        <w:rPr>
          <w:color w:val="706D6D"/>
          <w:sz w:val="18"/>
          <w:szCs w:val="18"/>
        </w:rPr>
      </w:pPr>
      <w:r w:rsidRPr="000B3874">
        <w:rPr>
          <w:color w:val="706D6D"/>
          <w:sz w:val="18"/>
          <w:szCs w:val="18"/>
        </w:rPr>
        <w:t> </w:t>
      </w:r>
    </w:p>
    <w:p w:rsidR="00AE5663" w:rsidRPr="000B3874" w:rsidRDefault="00AE5663" w:rsidP="00AE5663">
      <w:pPr>
        <w:spacing w:after="0"/>
        <w:ind w:firstLine="708"/>
        <w:jc w:val="both"/>
        <w:rPr>
          <w:rFonts w:ascii="Times New Roman" w:hAnsi="Times New Roman" w:cs="Times New Roman"/>
          <w:sz w:val="18"/>
          <w:szCs w:val="18"/>
        </w:rPr>
      </w:pPr>
      <w:r w:rsidRPr="000B3874">
        <w:rPr>
          <w:rFonts w:ascii="Times New Roman" w:hAnsi="Times New Roman" w:cs="Times New Roman"/>
          <w:sz w:val="18"/>
          <w:szCs w:val="18"/>
        </w:rPr>
        <w:t xml:space="preserve">В целях реализации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связи с </w:t>
      </w:r>
      <w:r w:rsidRPr="000B3874">
        <w:rPr>
          <w:rFonts w:ascii="Times New Roman" w:hAnsi="Times New Roman" w:cs="Times New Roman"/>
          <w:sz w:val="18"/>
          <w:szCs w:val="18"/>
        </w:rPr>
        <w:lastRenderedPageBreak/>
        <w:t xml:space="preserve">ратификацией Конвенции о правах инвалидов»,  руководствуясь п.10, ст. 7 Устава МО «Хохорск»,  </w:t>
      </w:r>
    </w:p>
    <w:p w:rsidR="00AE5663" w:rsidRPr="000B3874" w:rsidRDefault="00AE5663" w:rsidP="00AE5663">
      <w:pPr>
        <w:spacing w:after="0"/>
        <w:jc w:val="center"/>
        <w:rPr>
          <w:rFonts w:ascii="Times New Roman" w:hAnsi="Times New Roman" w:cs="Times New Roman"/>
          <w:sz w:val="18"/>
          <w:szCs w:val="18"/>
        </w:rPr>
      </w:pPr>
      <w:r w:rsidRPr="000B3874">
        <w:rPr>
          <w:rFonts w:ascii="Times New Roman" w:hAnsi="Times New Roman" w:cs="Times New Roman"/>
          <w:sz w:val="18"/>
          <w:szCs w:val="18"/>
        </w:rPr>
        <w:t>Постановляю:</w:t>
      </w:r>
    </w:p>
    <w:p w:rsidR="00AE5663" w:rsidRPr="000B3874" w:rsidRDefault="00AE5663" w:rsidP="00AE5663">
      <w:pPr>
        <w:spacing w:after="0"/>
        <w:rPr>
          <w:rFonts w:ascii="Times New Roman" w:hAnsi="Times New Roman" w:cs="Times New Roman"/>
          <w:sz w:val="18"/>
          <w:szCs w:val="18"/>
        </w:rPr>
      </w:pP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1. Внести в раздел (часть) административного регламента «Стандарт предоставления муниципальной услуги» дополнения,   п. 2, изложив в следующей редакции: «Показателями оценки доступности муниципальной услуги являются»:</w:t>
      </w:r>
    </w:p>
    <w:p w:rsidR="00AE5663" w:rsidRPr="000B3874" w:rsidRDefault="00AE5663" w:rsidP="00AE5663">
      <w:pPr>
        <w:spacing w:after="0"/>
        <w:jc w:val="both"/>
        <w:rPr>
          <w:rFonts w:ascii="Times New Roman" w:hAnsi="Times New Roman" w:cs="Times New Roman"/>
          <w:sz w:val="18"/>
          <w:szCs w:val="18"/>
        </w:rPr>
      </w:pPr>
      <w:proofErr w:type="gramStart"/>
      <w:r w:rsidRPr="000B3874">
        <w:rPr>
          <w:rFonts w:ascii="Times New Roman" w:hAnsi="Times New Roman" w:cs="Times New Roman"/>
          <w:sz w:val="18"/>
          <w:szCs w:val="18"/>
        </w:rPr>
        <w:t>- 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roofErr w:type="gramEnd"/>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сопровождение инвалидов, имеющих стойкие расстройства функции зрения и   самостоятельного передвижения;</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874">
        <w:rPr>
          <w:rFonts w:ascii="Times New Roman" w:hAnsi="Times New Roman" w:cs="Times New Roman"/>
          <w:sz w:val="18"/>
          <w:szCs w:val="18"/>
        </w:rPr>
        <w:t>сурдопереводчика</w:t>
      </w:r>
      <w:proofErr w:type="spellEnd"/>
      <w:r w:rsidRPr="000B3874">
        <w:rPr>
          <w:rFonts w:ascii="Times New Roman" w:hAnsi="Times New Roman" w:cs="Times New Roman"/>
          <w:sz w:val="18"/>
          <w:szCs w:val="18"/>
        </w:rPr>
        <w:t xml:space="preserve"> и </w:t>
      </w:r>
      <w:proofErr w:type="spellStart"/>
      <w:r w:rsidRPr="000B3874">
        <w:rPr>
          <w:rFonts w:ascii="Times New Roman" w:hAnsi="Times New Roman" w:cs="Times New Roman"/>
          <w:sz w:val="18"/>
          <w:szCs w:val="18"/>
        </w:rPr>
        <w:t>тифлосурдопереводчика</w:t>
      </w:r>
      <w:proofErr w:type="spellEnd"/>
      <w:r w:rsidRPr="000B3874">
        <w:rPr>
          <w:rFonts w:ascii="Times New Roman" w:hAnsi="Times New Roman" w:cs="Times New Roman"/>
          <w:sz w:val="18"/>
          <w:szCs w:val="18"/>
        </w:rPr>
        <w:t>, допуск собаки- проводника на объекты (здания, помещения), в которых предоставляются услуги;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 оказание инвалидам помощи в преодолении барьеров, мешающих получению ими услуг наравне с другими лицами.</w:t>
      </w:r>
    </w:p>
    <w:p w:rsidR="00AE5663" w:rsidRPr="000B3874" w:rsidRDefault="00AE5663" w:rsidP="00AE5663">
      <w:pPr>
        <w:spacing w:after="0"/>
        <w:jc w:val="both"/>
        <w:rPr>
          <w:rFonts w:ascii="Times New Roman" w:hAnsi="Times New Roman" w:cs="Times New Roman"/>
          <w:sz w:val="18"/>
          <w:szCs w:val="18"/>
        </w:rPr>
      </w:pPr>
      <w:r w:rsidRPr="000B3874">
        <w:rPr>
          <w:rFonts w:ascii="Times New Roman" w:hAnsi="Times New Roman" w:cs="Times New Roman"/>
          <w:sz w:val="18"/>
          <w:szCs w:val="18"/>
        </w:rPr>
        <w:t>2. Настоящее постановление опубликовать в Вестнике МО «Хохорск»</w:t>
      </w:r>
    </w:p>
    <w:p w:rsidR="00AE5663" w:rsidRPr="0092478D" w:rsidRDefault="00AE5663" w:rsidP="0092478D">
      <w:pPr>
        <w:spacing w:after="0"/>
        <w:jc w:val="both"/>
        <w:rPr>
          <w:rFonts w:ascii="Times New Roman" w:hAnsi="Times New Roman" w:cs="Times New Roman"/>
          <w:sz w:val="18"/>
          <w:szCs w:val="18"/>
        </w:rPr>
      </w:pPr>
      <w:r w:rsidRPr="000B3874">
        <w:rPr>
          <w:rFonts w:ascii="Times New Roman" w:hAnsi="Times New Roman" w:cs="Times New Roman"/>
          <w:sz w:val="18"/>
          <w:szCs w:val="18"/>
        </w:rPr>
        <w:t xml:space="preserve">3. Контроль  за  исполнением постановления оставляю за собой. </w:t>
      </w:r>
    </w:p>
    <w:p w:rsidR="00AE5663" w:rsidRPr="000B3874" w:rsidRDefault="00AE5663" w:rsidP="00AE5663">
      <w:pPr>
        <w:rPr>
          <w:rFonts w:ascii="Times New Roman" w:hAnsi="Times New Roman" w:cs="Times New Roman"/>
          <w:sz w:val="18"/>
          <w:szCs w:val="18"/>
        </w:rPr>
      </w:pPr>
      <w:r w:rsidRPr="000B3874">
        <w:rPr>
          <w:rFonts w:ascii="Times New Roman" w:hAnsi="Times New Roman" w:cs="Times New Roman"/>
          <w:sz w:val="18"/>
          <w:szCs w:val="18"/>
        </w:rPr>
        <w:t>Глава администрации                                                    А.И.Улаханова.</w:t>
      </w:r>
    </w:p>
    <w:p w:rsidR="00AE5663" w:rsidRPr="000B3874" w:rsidRDefault="00AE5663" w:rsidP="00AE5663">
      <w:pPr>
        <w:spacing w:after="0"/>
        <w:rPr>
          <w:rFonts w:ascii="Times New Roman" w:hAnsi="Times New Roman" w:cs="Times New Roman"/>
          <w:sz w:val="18"/>
          <w:szCs w:val="18"/>
        </w:rPr>
      </w:pPr>
    </w:p>
    <w:p w:rsidR="00AE5663" w:rsidRDefault="00AE5663"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92478D">
      <w:pPr>
        <w:framePr w:hSpace="180" w:wrap="around" w:vAnchor="text" w:hAnchor="page" w:x="2228" w:y="894"/>
        <w:spacing w:after="0"/>
        <w:rPr>
          <w:rFonts w:ascii="Times New Roman" w:hAnsi="Times New Roman" w:cs="Times New Roman"/>
          <w:sz w:val="16"/>
          <w:szCs w:val="16"/>
        </w:rPr>
      </w:pPr>
    </w:p>
    <w:p w:rsidR="0092478D" w:rsidRDefault="0092478D" w:rsidP="0092478D"/>
    <w:p w:rsidR="0092478D" w:rsidRDefault="0092478D" w:rsidP="0092478D">
      <w:r>
        <w:t xml:space="preserve">     </w:t>
      </w:r>
    </w:p>
    <w:p w:rsidR="0092478D" w:rsidRDefault="0092478D" w:rsidP="0092478D"/>
    <w:p w:rsidR="0092478D" w:rsidRDefault="0092478D" w:rsidP="0092478D"/>
    <w:p w:rsidR="0092478D" w:rsidRDefault="0092478D" w:rsidP="0092478D">
      <w:pPr>
        <w:jc w:val="right"/>
      </w:pPr>
      <w:r>
        <w:rPr>
          <w:rFonts w:ascii="Times New Roman" w:hAnsi="Times New Roman" w:cs="Times New Roman"/>
          <w:sz w:val="16"/>
          <w:szCs w:val="16"/>
        </w:rPr>
        <w:t xml:space="preserve">                                         </w:t>
      </w:r>
    </w:p>
    <w:p w:rsidR="0092478D" w:rsidRDefault="0092478D" w:rsidP="0092478D"/>
    <w:p w:rsidR="0092478D" w:rsidRDefault="0092478D" w:rsidP="0092478D"/>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Default="0092478D" w:rsidP="00AE5663">
      <w:pPr>
        <w:spacing w:after="0"/>
        <w:rPr>
          <w:rFonts w:ascii="Times New Roman" w:hAnsi="Times New Roman" w:cs="Times New Roman"/>
          <w:sz w:val="18"/>
          <w:szCs w:val="18"/>
        </w:rPr>
      </w:pPr>
    </w:p>
    <w:p w:rsidR="0092478D" w:rsidRPr="000B3874" w:rsidRDefault="0092478D" w:rsidP="00AE5663">
      <w:pPr>
        <w:spacing w:after="0"/>
        <w:rPr>
          <w:rFonts w:ascii="Times New Roman" w:hAnsi="Times New Roman" w:cs="Times New Roman"/>
          <w:sz w:val="18"/>
          <w:szCs w:val="18"/>
        </w:rPr>
      </w:pPr>
    </w:p>
    <w:p w:rsidR="00013984" w:rsidRPr="000B3874" w:rsidRDefault="00013984" w:rsidP="00013984">
      <w:pPr>
        <w:pStyle w:val="a8"/>
        <w:tabs>
          <w:tab w:val="left" w:pos="1134"/>
          <w:tab w:val="left" w:pos="1276"/>
        </w:tabs>
        <w:jc w:val="both"/>
        <w:rPr>
          <w:rFonts w:ascii="Times New Roman" w:hAnsi="Times New Roman"/>
          <w:sz w:val="18"/>
          <w:szCs w:val="18"/>
        </w:rPr>
      </w:pPr>
    </w:p>
    <w:p w:rsidR="00FA6E64" w:rsidRPr="000B3874" w:rsidRDefault="00FA6E64" w:rsidP="00013984">
      <w:pPr>
        <w:spacing w:line="240" w:lineRule="auto"/>
        <w:rPr>
          <w:sz w:val="18"/>
          <w:szCs w:val="18"/>
        </w:rPr>
      </w:pPr>
    </w:p>
    <w:p w:rsidR="00FA6E64" w:rsidRPr="000B3874" w:rsidRDefault="00FA6E64" w:rsidP="00013984">
      <w:pPr>
        <w:spacing w:line="240" w:lineRule="auto"/>
        <w:rPr>
          <w:sz w:val="18"/>
          <w:szCs w:val="18"/>
        </w:rPr>
      </w:pPr>
    </w:p>
    <w:p w:rsidR="00FA6E64" w:rsidRPr="000B3874" w:rsidRDefault="00FA6E64" w:rsidP="00013984">
      <w:pPr>
        <w:spacing w:line="240" w:lineRule="auto"/>
        <w:rPr>
          <w:sz w:val="18"/>
          <w:szCs w:val="18"/>
        </w:rPr>
      </w:pPr>
    </w:p>
    <w:p w:rsidR="00BB6C1D" w:rsidRPr="000B3874" w:rsidRDefault="00BB6C1D" w:rsidP="00013984">
      <w:pPr>
        <w:spacing w:line="240" w:lineRule="auto"/>
        <w:rPr>
          <w:rFonts w:ascii="Times New Roman" w:hAnsi="Times New Roman" w:cs="Times New Roman"/>
          <w:sz w:val="18"/>
          <w:szCs w:val="18"/>
        </w:rPr>
      </w:pPr>
    </w:p>
    <w:sectPr w:rsidR="00BB6C1D" w:rsidRPr="000B3874" w:rsidSect="0092478D">
      <w:type w:val="continuous"/>
      <w:pgSz w:w="11906" w:h="16838"/>
      <w:pgMar w:top="1134" w:right="850" w:bottom="1134" w:left="1701"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D90"/>
    <w:multiLevelType w:val="hybridMultilevel"/>
    <w:tmpl w:val="66F8CFF2"/>
    <w:lvl w:ilvl="0" w:tplc="3274EEF0">
      <w:start w:val="1"/>
      <w:numFmt w:val="decimal"/>
      <w:lvlText w:val="%1."/>
      <w:lvlJc w:val="left"/>
      <w:pPr>
        <w:tabs>
          <w:tab w:val="num" w:pos="1080"/>
        </w:tabs>
        <w:ind w:left="1080" w:hanging="360"/>
      </w:pPr>
    </w:lvl>
    <w:lvl w:ilvl="1" w:tplc="0B6C75AE">
      <w:numFmt w:val="none"/>
      <w:lvlText w:val=""/>
      <w:lvlJc w:val="left"/>
      <w:pPr>
        <w:tabs>
          <w:tab w:val="num" w:pos="360"/>
        </w:tabs>
        <w:ind w:left="0" w:firstLine="0"/>
      </w:pPr>
    </w:lvl>
    <w:lvl w:ilvl="2" w:tplc="11C4D8FE">
      <w:numFmt w:val="none"/>
      <w:lvlText w:val=""/>
      <w:lvlJc w:val="left"/>
      <w:pPr>
        <w:tabs>
          <w:tab w:val="num" w:pos="360"/>
        </w:tabs>
        <w:ind w:left="0" w:firstLine="0"/>
      </w:pPr>
    </w:lvl>
    <w:lvl w:ilvl="3" w:tplc="467C86AC">
      <w:numFmt w:val="none"/>
      <w:lvlText w:val=""/>
      <w:lvlJc w:val="left"/>
      <w:pPr>
        <w:tabs>
          <w:tab w:val="num" w:pos="360"/>
        </w:tabs>
        <w:ind w:left="0" w:firstLine="0"/>
      </w:pPr>
    </w:lvl>
    <w:lvl w:ilvl="4" w:tplc="F3BAC94A">
      <w:numFmt w:val="none"/>
      <w:lvlText w:val=""/>
      <w:lvlJc w:val="left"/>
      <w:pPr>
        <w:tabs>
          <w:tab w:val="num" w:pos="360"/>
        </w:tabs>
        <w:ind w:left="0" w:firstLine="0"/>
      </w:pPr>
    </w:lvl>
    <w:lvl w:ilvl="5" w:tplc="C7106A98">
      <w:numFmt w:val="none"/>
      <w:lvlText w:val=""/>
      <w:lvlJc w:val="left"/>
      <w:pPr>
        <w:tabs>
          <w:tab w:val="num" w:pos="360"/>
        </w:tabs>
        <w:ind w:left="0" w:firstLine="0"/>
      </w:pPr>
    </w:lvl>
    <w:lvl w:ilvl="6" w:tplc="B0041EC8">
      <w:numFmt w:val="none"/>
      <w:lvlText w:val=""/>
      <w:lvlJc w:val="left"/>
      <w:pPr>
        <w:tabs>
          <w:tab w:val="num" w:pos="360"/>
        </w:tabs>
        <w:ind w:left="0" w:firstLine="0"/>
      </w:pPr>
    </w:lvl>
    <w:lvl w:ilvl="7" w:tplc="555650E4">
      <w:numFmt w:val="none"/>
      <w:lvlText w:val=""/>
      <w:lvlJc w:val="left"/>
      <w:pPr>
        <w:tabs>
          <w:tab w:val="num" w:pos="360"/>
        </w:tabs>
        <w:ind w:left="0" w:firstLine="0"/>
      </w:pPr>
    </w:lvl>
    <w:lvl w:ilvl="8" w:tplc="B142D76E">
      <w:numFmt w:val="none"/>
      <w:lvlText w:val=""/>
      <w:lvlJc w:val="left"/>
      <w:pPr>
        <w:tabs>
          <w:tab w:val="num" w:pos="360"/>
        </w:tabs>
        <w:ind w:left="0" w:firstLine="0"/>
      </w:pPr>
    </w:lvl>
  </w:abstractNum>
  <w:abstractNum w:abstractNumId="1">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47E71"/>
    <w:multiLevelType w:val="hybridMultilevel"/>
    <w:tmpl w:val="8BB63CF8"/>
    <w:lvl w:ilvl="0" w:tplc="945AC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71DBB"/>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4">
    <w:nsid w:val="1B292086"/>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5">
    <w:nsid w:val="1DA32F17"/>
    <w:multiLevelType w:val="multilevel"/>
    <w:tmpl w:val="3752A71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bullet"/>
      <w:lvlText w:val=""/>
      <w:lvlJc w:val="left"/>
      <w:pPr>
        <w:ind w:left="1080" w:hanging="720"/>
      </w:pPr>
      <w:rPr>
        <w:rFonts w:ascii="Symbol" w:hAnsi="Symbol" w:cs="Symbol"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6">
    <w:nsid w:val="2990307A"/>
    <w:multiLevelType w:val="singleLevel"/>
    <w:tmpl w:val="0419000F"/>
    <w:lvl w:ilvl="0">
      <w:start w:val="1"/>
      <w:numFmt w:val="decimal"/>
      <w:lvlText w:val="%1."/>
      <w:lvlJc w:val="left"/>
      <w:pPr>
        <w:tabs>
          <w:tab w:val="num" w:pos="360"/>
        </w:tabs>
        <w:ind w:left="360" w:hanging="360"/>
      </w:pPr>
    </w:lvl>
  </w:abstractNum>
  <w:abstractNum w:abstractNumId="7">
    <w:nsid w:val="2A245DA2"/>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8">
    <w:nsid w:val="2A87459E"/>
    <w:multiLevelType w:val="hybridMultilevel"/>
    <w:tmpl w:val="4DDE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2652E"/>
    <w:multiLevelType w:val="multilevel"/>
    <w:tmpl w:val="A620A37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8027"/>
        </w:tabs>
        <w:ind w:left="8027" w:hanging="360"/>
      </w:pPr>
      <w:rPr>
        <w:rFonts w:ascii="Symbol" w:hAnsi="Symbol" w:cs="Symbol" w:hint="default"/>
        <w:sz w:val="20"/>
        <w:szCs w:val="20"/>
      </w:rPr>
    </w:lvl>
    <w:lvl w:ilvl="2">
      <w:start w:val="1"/>
      <w:numFmt w:val="bullet"/>
      <w:lvlText w:val=""/>
      <w:lvlJc w:val="left"/>
      <w:pPr>
        <w:tabs>
          <w:tab w:val="num" w:pos="8747"/>
        </w:tabs>
        <w:ind w:left="8747" w:hanging="360"/>
      </w:pPr>
      <w:rPr>
        <w:rFonts w:ascii="Symbol" w:hAnsi="Symbol" w:cs="Symbol" w:hint="default"/>
        <w:sz w:val="20"/>
        <w:szCs w:val="20"/>
      </w:rPr>
    </w:lvl>
    <w:lvl w:ilvl="3">
      <w:start w:val="1"/>
      <w:numFmt w:val="bullet"/>
      <w:lvlText w:val=""/>
      <w:lvlJc w:val="left"/>
      <w:pPr>
        <w:tabs>
          <w:tab w:val="num" w:pos="9467"/>
        </w:tabs>
        <w:ind w:left="9467" w:hanging="360"/>
      </w:pPr>
      <w:rPr>
        <w:rFonts w:ascii="Symbol" w:hAnsi="Symbol" w:cs="Symbol" w:hint="default"/>
        <w:sz w:val="20"/>
        <w:szCs w:val="20"/>
      </w:rPr>
    </w:lvl>
    <w:lvl w:ilvl="4">
      <w:start w:val="1"/>
      <w:numFmt w:val="bullet"/>
      <w:lvlText w:val=""/>
      <w:lvlJc w:val="left"/>
      <w:pPr>
        <w:tabs>
          <w:tab w:val="num" w:pos="10187"/>
        </w:tabs>
        <w:ind w:left="10187" w:hanging="360"/>
      </w:pPr>
      <w:rPr>
        <w:rFonts w:ascii="Symbol" w:hAnsi="Symbol" w:cs="Symbol" w:hint="default"/>
        <w:sz w:val="20"/>
        <w:szCs w:val="20"/>
      </w:rPr>
    </w:lvl>
    <w:lvl w:ilvl="5">
      <w:start w:val="1"/>
      <w:numFmt w:val="bullet"/>
      <w:lvlText w:val=""/>
      <w:lvlJc w:val="left"/>
      <w:pPr>
        <w:tabs>
          <w:tab w:val="num" w:pos="10907"/>
        </w:tabs>
        <w:ind w:left="10907" w:hanging="360"/>
      </w:pPr>
      <w:rPr>
        <w:rFonts w:ascii="Symbol" w:hAnsi="Symbol" w:cs="Symbol" w:hint="default"/>
        <w:sz w:val="20"/>
        <w:szCs w:val="20"/>
      </w:rPr>
    </w:lvl>
    <w:lvl w:ilvl="6">
      <w:start w:val="1"/>
      <w:numFmt w:val="bullet"/>
      <w:lvlText w:val=""/>
      <w:lvlJc w:val="left"/>
      <w:pPr>
        <w:tabs>
          <w:tab w:val="num" w:pos="11627"/>
        </w:tabs>
        <w:ind w:left="11627" w:hanging="360"/>
      </w:pPr>
      <w:rPr>
        <w:rFonts w:ascii="Symbol" w:hAnsi="Symbol" w:cs="Symbol" w:hint="default"/>
        <w:sz w:val="20"/>
        <w:szCs w:val="20"/>
      </w:rPr>
    </w:lvl>
    <w:lvl w:ilvl="7">
      <w:start w:val="1"/>
      <w:numFmt w:val="bullet"/>
      <w:lvlText w:val=""/>
      <w:lvlJc w:val="left"/>
      <w:pPr>
        <w:tabs>
          <w:tab w:val="num" w:pos="12347"/>
        </w:tabs>
        <w:ind w:left="12347" w:hanging="360"/>
      </w:pPr>
      <w:rPr>
        <w:rFonts w:ascii="Symbol" w:hAnsi="Symbol" w:cs="Symbol" w:hint="default"/>
        <w:sz w:val="20"/>
        <w:szCs w:val="20"/>
      </w:rPr>
    </w:lvl>
    <w:lvl w:ilvl="8">
      <w:start w:val="1"/>
      <w:numFmt w:val="bullet"/>
      <w:lvlText w:val=""/>
      <w:lvlJc w:val="left"/>
      <w:pPr>
        <w:tabs>
          <w:tab w:val="num" w:pos="13067"/>
        </w:tabs>
        <w:ind w:left="13067" w:hanging="360"/>
      </w:pPr>
      <w:rPr>
        <w:rFonts w:ascii="Symbol" w:hAnsi="Symbol" w:cs="Symbol" w:hint="default"/>
        <w:sz w:val="20"/>
        <w:szCs w:val="20"/>
      </w:rPr>
    </w:lvl>
  </w:abstractNum>
  <w:abstractNum w:abstractNumId="10">
    <w:nsid w:val="58876D1B"/>
    <w:multiLevelType w:val="hybridMultilevel"/>
    <w:tmpl w:val="CC3C9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F45EE0"/>
    <w:multiLevelType w:val="hybridMultilevel"/>
    <w:tmpl w:val="232E15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5BD4760"/>
    <w:multiLevelType w:val="hybridMultilevel"/>
    <w:tmpl w:val="BE60E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8D0266"/>
    <w:multiLevelType w:val="singleLevel"/>
    <w:tmpl w:val="454CE8AC"/>
    <w:lvl w:ilvl="0">
      <w:start w:val="1"/>
      <w:numFmt w:val="decimal"/>
      <w:lvlText w:val="%1."/>
      <w:lvlJc w:val="left"/>
      <w:pPr>
        <w:tabs>
          <w:tab w:val="num" w:pos="360"/>
        </w:tabs>
        <w:ind w:left="360" w:hanging="360"/>
      </w:pPr>
      <w:rPr>
        <w:b/>
      </w:rPr>
    </w:lvl>
  </w:abstractNum>
  <w:abstractNum w:abstractNumId="14">
    <w:nsid w:val="66CA23DB"/>
    <w:multiLevelType w:val="multilevel"/>
    <w:tmpl w:val="8190E7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790E71F6"/>
    <w:multiLevelType w:val="multilevel"/>
    <w:tmpl w:val="3752A7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
  </w:num>
  <w:num w:numId="5">
    <w:abstractNumId w:val="16"/>
  </w:num>
  <w:num w:numId="6">
    <w:abstractNumId w:val="10"/>
  </w:num>
  <w:num w:numId="7">
    <w:abstractNumId w:val="8"/>
  </w:num>
  <w:num w:numId="8">
    <w:abstractNumId w:val="6"/>
    <w:lvlOverride w:ilvl="0">
      <w:startOverride w:val="1"/>
    </w:lvlOverride>
  </w:num>
  <w:num w:numId="9">
    <w:abstractNumId w:val="13"/>
    <w:lvlOverride w:ilvl="0">
      <w:startOverride w:val="1"/>
    </w:lvlOverride>
  </w:num>
  <w:num w:numId="10">
    <w:abstractNumId w:val="4"/>
  </w:num>
  <w:num w:numId="11">
    <w:abstractNumId w:val="3"/>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CBF"/>
    <w:rsid w:val="00013984"/>
    <w:rsid w:val="0007600A"/>
    <w:rsid w:val="000B3874"/>
    <w:rsid w:val="00166B57"/>
    <w:rsid w:val="00243019"/>
    <w:rsid w:val="00373511"/>
    <w:rsid w:val="005D2CBF"/>
    <w:rsid w:val="0092478D"/>
    <w:rsid w:val="00AE5663"/>
    <w:rsid w:val="00BB6C1D"/>
    <w:rsid w:val="00BF0AA8"/>
    <w:rsid w:val="00FA6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A8"/>
  </w:style>
  <w:style w:type="paragraph" w:styleId="1">
    <w:name w:val="heading 1"/>
    <w:basedOn w:val="a"/>
    <w:next w:val="a"/>
    <w:link w:val="10"/>
    <w:qFormat/>
    <w:rsid w:val="00AE5663"/>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243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430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3019"/>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E56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430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430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43019"/>
    <w:rPr>
      <w:rFonts w:asciiTheme="majorHAnsi" w:eastAsiaTheme="majorEastAsia" w:hAnsiTheme="majorHAnsi" w:cstheme="majorBidi"/>
      <w:b/>
      <w:bCs/>
      <w:i/>
      <w:iCs/>
      <w:color w:val="4F81BD" w:themeColor="accent1"/>
    </w:rPr>
  </w:style>
  <w:style w:type="paragraph" w:customStyle="1" w:styleId="ConsPlusTitle">
    <w:name w:val="ConsPlusTitle"/>
    <w:qFormat/>
    <w:rsid w:val="0024301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243019"/>
    <w:pPr>
      <w:ind w:left="720"/>
      <w:contextualSpacing/>
    </w:pPr>
  </w:style>
  <w:style w:type="paragraph" w:styleId="a4">
    <w:name w:val="Body Text"/>
    <w:basedOn w:val="a"/>
    <w:link w:val="a5"/>
    <w:uiPriority w:val="99"/>
    <w:semiHidden/>
    <w:unhideWhenUsed/>
    <w:rsid w:val="00243019"/>
    <w:pPr>
      <w:spacing w:after="120"/>
    </w:pPr>
  </w:style>
  <w:style w:type="character" w:customStyle="1" w:styleId="a5">
    <w:name w:val="Основной текст Знак"/>
    <w:basedOn w:val="a0"/>
    <w:link w:val="a4"/>
    <w:uiPriority w:val="99"/>
    <w:semiHidden/>
    <w:rsid w:val="00243019"/>
  </w:style>
  <w:style w:type="paragraph" w:styleId="21">
    <w:name w:val="Body Text 2"/>
    <w:basedOn w:val="a"/>
    <w:link w:val="22"/>
    <w:uiPriority w:val="99"/>
    <w:unhideWhenUsed/>
    <w:rsid w:val="00243019"/>
    <w:pPr>
      <w:spacing w:after="120" w:line="480" w:lineRule="auto"/>
    </w:pPr>
  </w:style>
  <w:style w:type="character" w:customStyle="1" w:styleId="22">
    <w:name w:val="Основной текст 2 Знак"/>
    <w:basedOn w:val="a0"/>
    <w:link w:val="21"/>
    <w:uiPriority w:val="99"/>
    <w:rsid w:val="00243019"/>
  </w:style>
  <w:style w:type="character" w:styleId="a6">
    <w:name w:val="Strong"/>
    <w:basedOn w:val="a0"/>
    <w:uiPriority w:val="22"/>
    <w:qFormat/>
    <w:rsid w:val="00FA6E64"/>
    <w:rPr>
      <w:b/>
      <w:bCs/>
    </w:rPr>
  </w:style>
  <w:style w:type="character" w:styleId="a7">
    <w:name w:val="Emphasis"/>
    <w:basedOn w:val="a0"/>
    <w:qFormat/>
    <w:rsid w:val="00FA6E64"/>
    <w:rPr>
      <w:i/>
      <w:iCs/>
    </w:rPr>
  </w:style>
  <w:style w:type="paragraph" w:styleId="a8">
    <w:name w:val="No Spacing"/>
    <w:qFormat/>
    <w:rsid w:val="00013984"/>
    <w:pPr>
      <w:spacing w:after="0" w:line="240" w:lineRule="auto"/>
    </w:pPr>
    <w:rPr>
      <w:rFonts w:ascii="Calibri" w:eastAsia="Calibri" w:hAnsi="Calibri" w:cs="Times New Roman"/>
      <w:sz w:val="28"/>
      <w:szCs w:val="28"/>
      <w:lang w:eastAsia="en-US"/>
    </w:rPr>
  </w:style>
  <w:style w:type="character" w:customStyle="1" w:styleId="10">
    <w:name w:val="Заголовок 1 Знак"/>
    <w:basedOn w:val="a0"/>
    <w:link w:val="1"/>
    <w:rsid w:val="00AE5663"/>
    <w:rPr>
      <w:rFonts w:ascii="Times New Roman" w:eastAsia="Times New Roman" w:hAnsi="Times New Roman" w:cs="Times New Roman"/>
      <w:sz w:val="28"/>
      <w:szCs w:val="20"/>
    </w:rPr>
  </w:style>
  <w:style w:type="character" w:customStyle="1" w:styleId="70">
    <w:name w:val="Заголовок 7 Знак"/>
    <w:basedOn w:val="a0"/>
    <w:link w:val="7"/>
    <w:uiPriority w:val="9"/>
    <w:semiHidden/>
    <w:rsid w:val="00AE5663"/>
    <w:rPr>
      <w:rFonts w:asciiTheme="majorHAnsi" w:eastAsiaTheme="majorEastAsia" w:hAnsiTheme="majorHAnsi" w:cstheme="majorBidi"/>
      <w:i/>
      <w:iCs/>
      <w:color w:val="404040" w:themeColor="text1" w:themeTint="BF"/>
    </w:rPr>
  </w:style>
  <w:style w:type="table" w:styleId="a9">
    <w:name w:val="Table Grid"/>
    <w:basedOn w:val="a1"/>
    <w:rsid w:val="00AE5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56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semiHidden/>
    <w:unhideWhenUsed/>
    <w:rsid w:val="00AE566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semiHidden/>
    <w:rsid w:val="00AE5663"/>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E5663"/>
    <w:pPr>
      <w:spacing w:after="120"/>
    </w:pPr>
    <w:rPr>
      <w:sz w:val="16"/>
      <w:szCs w:val="16"/>
    </w:rPr>
  </w:style>
  <w:style w:type="character" w:customStyle="1" w:styleId="32">
    <w:name w:val="Основной текст 3 Знак"/>
    <w:basedOn w:val="a0"/>
    <w:link w:val="31"/>
    <w:uiPriority w:val="99"/>
    <w:semiHidden/>
    <w:rsid w:val="00AE5663"/>
    <w:rPr>
      <w:sz w:val="16"/>
      <w:szCs w:val="16"/>
    </w:rPr>
  </w:style>
  <w:style w:type="paragraph" w:styleId="ac">
    <w:name w:val="Subtitle"/>
    <w:basedOn w:val="a"/>
    <w:link w:val="ad"/>
    <w:qFormat/>
    <w:rsid w:val="00AE5663"/>
    <w:pPr>
      <w:spacing w:after="0" w:line="240" w:lineRule="auto"/>
      <w:jc w:val="center"/>
    </w:pPr>
    <w:rPr>
      <w:rFonts w:ascii="Times New Roman" w:eastAsia="Times New Roman" w:hAnsi="Times New Roman" w:cs="Times New Roman"/>
      <w:b/>
      <w:bCs/>
      <w:sz w:val="24"/>
      <w:szCs w:val="24"/>
    </w:rPr>
  </w:style>
  <w:style w:type="character" w:customStyle="1" w:styleId="ad">
    <w:name w:val="Подзаголовок Знак"/>
    <w:basedOn w:val="a0"/>
    <w:link w:val="ac"/>
    <w:rsid w:val="00AE5663"/>
    <w:rPr>
      <w:rFonts w:ascii="Times New Roman" w:eastAsia="Times New Roman" w:hAnsi="Times New Roman" w:cs="Times New Roman"/>
      <w:b/>
      <w:bCs/>
      <w:sz w:val="24"/>
      <w:szCs w:val="24"/>
    </w:rPr>
  </w:style>
  <w:style w:type="character" w:customStyle="1" w:styleId="consplustitle1">
    <w:name w:val="consplustitle1"/>
    <w:basedOn w:val="a0"/>
    <w:rsid w:val="00AE5663"/>
  </w:style>
  <w:style w:type="character" w:customStyle="1" w:styleId="ae">
    <w:name w:val="Гипертекстовая ссылка"/>
    <w:uiPriority w:val="99"/>
    <w:rsid w:val="00AE5663"/>
    <w:rPr>
      <w:color w:val="106BBE"/>
    </w:rPr>
  </w:style>
  <w:style w:type="character" w:styleId="af">
    <w:name w:val="Hyperlink"/>
    <w:uiPriority w:val="99"/>
    <w:unhideWhenUsed/>
    <w:rsid w:val="00AE5663"/>
    <w:rPr>
      <w:color w:val="0000FF"/>
      <w:u w:val="single"/>
    </w:rPr>
  </w:style>
  <w:style w:type="paragraph" w:customStyle="1" w:styleId="ConsNormal">
    <w:name w:val="ConsNormal"/>
    <w:uiPriority w:val="99"/>
    <w:rsid w:val="00AE5663"/>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AE5663"/>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0">
    <w:name w:val="Title"/>
    <w:basedOn w:val="a"/>
    <w:link w:val="af1"/>
    <w:uiPriority w:val="10"/>
    <w:qFormat/>
    <w:rsid w:val="00AE5663"/>
    <w:pPr>
      <w:spacing w:after="0" w:line="240" w:lineRule="auto"/>
      <w:jc w:val="center"/>
    </w:pPr>
    <w:rPr>
      <w:rFonts w:ascii="Cambria" w:eastAsia="Times New Roman" w:hAnsi="Cambria" w:cs="Times New Roman"/>
      <w:b/>
      <w:bCs/>
      <w:kern w:val="28"/>
      <w:sz w:val="32"/>
      <w:szCs w:val="32"/>
    </w:rPr>
  </w:style>
  <w:style w:type="character" w:customStyle="1" w:styleId="af1">
    <w:name w:val="Название Знак"/>
    <w:basedOn w:val="a0"/>
    <w:link w:val="af0"/>
    <w:uiPriority w:val="10"/>
    <w:rsid w:val="00AE5663"/>
    <w:rPr>
      <w:rFonts w:ascii="Cambria" w:eastAsia="Times New Roman" w:hAnsi="Cambria" w:cs="Times New Roman"/>
      <w:b/>
      <w:bCs/>
      <w:kern w:val="28"/>
      <w:sz w:val="32"/>
      <w:szCs w:val="32"/>
    </w:rPr>
  </w:style>
  <w:style w:type="paragraph" w:styleId="af2">
    <w:name w:val="Balloon Text"/>
    <w:basedOn w:val="a"/>
    <w:link w:val="af3"/>
    <w:uiPriority w:val="99"/>
    <w:semiHidden/>
    <w:unhideWhenUsed/>
    <w:rsid w:val="00AE566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E5663"/>
    <w:rPr>
      <w:rFonts w:ascii="Tahoma" w:hAnsi="Tahoma" w:cs="Tahoma"/>
      <w:sz w:val="16"/>
      <w:szCs w:val="16"/>
    </w:rPr>
  </w:style>
  <w:style w:type="paragraph" w:customStyle="1" w:styleId="ListParagraph1">
    <w:name w:val="List Paragraph1"/>
    <w:basedOn w:val="a"/>
    <w:uiPriority w:val="99"/>
    <w:rsid w:val="00AE5663"/>
    <w:pPr>
      <w:spacing w:after="0" w:line="240" w:lineRule="auto"/>
      <w:ind w:left="720"/>
    </w:pPr>
    <w:rPr>
      <w:rFonts w:ascii="Times New Roman" w:eastAsia="Times New Roman" w:hAnsi="Times New Roman" w:cs="Times New Roman"/>
      <w:sz w:val="24"/>
      <w:szCs w:val="24"/>
    </w:rPr>
  </w:style>
  <w:style w:type="paragraph" w:customStyle="1" w:styleId="af4">
    <w:name w:val="Содержимое таблицы"/>
    <w:basedOn w:val="a"/>
    <w:rsid w:val="00AE5663"/>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msonormalbullet2gif">
    <w:name w:val="msonormalbullet2.gif"/>
    <w:basedOn w:val="a"/>
    <w:rsid w:val="00AE5663"/>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base.garant.ru/12154455/"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hyperlink" Target="http://base.garant.ru/12154455/" TargetMode="Externa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12230</Words>
  <Characters>69714</Characters>
  <Application>Microsoft Office Word</Application>
  <DocSecurity>0</DocSecurity>
  <Lines>580</Lines>
  <Paragraphs>163</Paragraphs>
  <ScaleCrop>false</ScaleCrop>
  <Company>Microsoft</Company>
  <LinksUpToDate>false</LinksUpToDate>
  <CharactersWithSpaces>81781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10</cp:revision>
  <dcterms:created xsi:type="dcterms:W3CDTF">2016-06-09T07:07:00Z</dcterms:created>
  <dcterms:modified xsi:type="dcterms:W3CDTF">2016-07-07T02:05:00Z</dcterms:modified>
</cp:coreProperties>
</file>